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</Types>
</file>

<file path=_rels/.rels><?xml version="1.0" 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r="http://schemas.openxmlformats.org/officeDocument/2006/relationships" xmlns:mc="http://schemas.openxmlformats.org/markup-compatibility/2006" xmlns:wp="http://schemas.openxmlformats.org/drawingml/2006/wordprocessingDrawing" xmlns:pic="http://schemas.openxmlformats.org/drawingml/2006/picture" xmlns:vyd="http://volga.yandex.com/schemas/document/model" xmlns:w="http://schemas.openxmlformats.org/wordprocessingml/2006/main" xmlns:w14="http://schemas.microsoft.com/office/word/2010/wordml" w:conformance="transitional" mc:Ignorable="vyd">
  <w:background/>
  <w:body vyd:_id="vyd:00000000000001">
    <w:p w14:paraId="596B2469" w14:textId="77777777" w:rsidR="00C94B31" w:rsidRDefault="00C94B31" vyd:_id="vyd:000000000000r7">
      <w:pPr>
        <w:spacing w:line="276" w:lineRule="auto"/>
        <w:jc w:val="center"/>
      </w:pPr>
    </w:p>
    <w:p w14:paraId="7E60B585" w14:textId="77777777" w:rsidR="00C94B31" w:rsidRDefault="00C94B31" vyd:_id="vyd:000000000000r6">
      <w:pPr>
        <w:spacing w:line="276" w:lineRule="auto"/>
        <w:jc w:val="center"/>
      </w:pPr>
    </w:p>
    <w:p w14:paraId="5F20A64D" w14:textId="77777777" w:rsidR="00C94B31" w:rsidRDefault="00C94B31" vyd:_id="vyd:000000000000r5">
      <w:pPr>
        <w:spacing w:line="276" w:lineRule="auto"/>
        <w:jc w:val="center"/>
      </w:pPr>
    </w:p>
    <w:p w14:paraId="0298C2E6" w14:textId="77777777" w:rsidR="00C94B31" w:rsidRDefault="00C94B31" vyd:_id="vyd:000000000000r4">
      <w:pPr>
        <w:spacing w:line="276" w:lineRule="auto"/>
        <w:jc w:val="center"/>
      </w:pPr>
    </w:p>
    <w:p w14:paraId="0BE50843" w14:textId="77777777" w:rsidR="00C94B31" w:rsidRDefault="00C94B31" vyd:_id="vyd:000000000000r3">
      <w:pPr>
        <w:spacing w:line="276" w:lineRule="auto"/>
        <w:rPr>
          <w:b w:val="1"/>
          <w:shd w:val="clear" w:fill="#ffff00"/>
          <w:bCs w:val="1"/>
        </w:rPr>
      </w:pPr>
    </w:p>
    <w:p w14:paraId="6C7AB9E5" w14:textId="77777777" w:rsidR="00C94B31" w:rsidRDefault="00C94B31" vyd:_id="vyd:000000000000r2">
      <w:pPr>
        <w:spacing w:line="276" w:lineRule="auto"/>
        <w:jc w:val="center"/>
      </w:pPr>
    </w:p>
    <w:p w14:paraId="3B3A71F0" w14:textId="77777777" w:rsidR="00C94B31" w:rsidRDefault="00C94B31" vyd:_id="vyd:000000000000r1">
      <w:pPr>
        <w:spacing w:line="276" w:lineRule="auto"/>
        <w:jc w:val="center"/>
      </w:pPr>
    </w:p>
    <w:p w14:paraId="4C31E5D2" w14:textId="77777777" w:rsidR="00C94B31" w:rsidRDefault="00C94B31" vyd:_id="vyd:000000000000r0">
      <w:pPr>
        <w:spacing w:line="276" w:lineRule="auto"/>
        <w:jc w:val="center"/>
      </w:pPr>
    </w:p>
    <w:p w14:paraId="314A76C4" w14:textId="77777777" w:rsidR="00C94B31" w:rsidRDefault="00C94B31" vyd:_id="vyd:000000000000qz">
      <w:pPr>
        <w:spacing w:line="276" w:lineRule="auto"/>
        <w:jc w:val="center"/>
      </w:pPr>
    </w:p>
    <w:p w14:paraId="10BB1001" w14:textId="77777777" w:rsidR="00C94B31" w:rsidRDefault="00C94B31" vyd:_id="vyd:000000000000qy">
      <w:pPr>
        <w:spacing w:line="276" w:lineRule="auto"/>
        <w:jc w:val="center"/>
      </w:pPr>
    </w:p>
    <w:p w14:paraId="73619ED2" w14:textId="77777777" w:rsidR="00C94B31" w:rsidRDefault="00C94B31" vyd:_id="vyd:000000000000qx">
      <w:pPr>
        <w:spacing w:line="276" w:lineRule="auto"/>
        <w:jc w:val="center"/>
      </w:pPr>
    </w:p>
    <w:p w14:paraId="0316E1CB" w14:textId="77777777" w:rsidR="00C94B31" w:rsidRDefault="00C94B31" vyd:_id="vyd:000000000000qw">
      <w:pPr>
        <w:spacing w:line="276" w:lineRule="auto"/>
        <w:jc w:val="center"/>
      </w:pPr>
    </w:p>
    <w:p w14:paraId="1FE0D3D5" w14:textId="241E6D60" w:rsidR="00C94B31" w:rsidRPr="00A25E64" w:rsidRDefault="00A25E64" vyd:_id="vyd:000000000000qo">
      <w:pPr>
        <w:spacing w:line="240" w:lineRule="auto"/>
        <w:jc w:val="center"/>
        <w:rPr>
          <w:sz w:val="40"/>
          <w:b w:val="1"/>
          <w:smallCaps w:val="1"/>
          <w:lang w:val="ru-RU"/>
          <w:bCs w:val="1"/>
          <w:szCs w:val="32"/>
        </w:rPr>
      </w:pPr>
      <w:r>
        <w:rPr>
          <w:rFonts w:ascii="Times New Roman" w:hAnsi="Times New Roman" w:eastAsia="-apple-system" w:cs="-apple-system"/>
          <w:sz w:val="36"/>
          <w:color w:val="060708"/>
          <w:b w:val="1"/>
          <w:i w:val="0"/>
          <w:shd w:val="clear" w:fill="FFFFFF"/>
        </w:rPr>
        <w:t vyd:_id="vyd:mpl1x3k4wpjm22">Диагностический комплекс для оценки неврологического статуса и мониторинга состояния пациентов в условиях стационара</w:t>
      </w:r>
    </w:p>
    <w:p w14:paraId="0F2B56DE" w14:textId="77777777" w:rsidR="00C94B31" w:rsidRDefault="00C94B31" vyd:_id="vyd:000000000000qn">
      <w:pPr>
        <w:spacing w:line="240" w:lineRule="auto"/>
        <w:jc w:val="center"/>
      </w:pPr>
    </w:p>
    <w:p w14:paraId="0CB04DE1" w14:textId="77777777" w:rsidR="00C94B31" w:rsidRDefault="00E674A6" vyd:_id="vyd:000000000000ql">
      <w:pPr>
        <w:spacing w:line="240" w:lineRule="auto"/>
        <w:jc w:val="center"/>
        <w:rPr>
          <w:sz w:val="36"/>
          <w:szCs w:val="36"/>
        </w:rPr>
      </w:pPr>
      <w:r>
        <w:rPr>
          <w:sz w:val="36"/>
          <w:b w:val="1"/>
          <w:bCs w:val="1"/>
          <w:szCs w:val="36"/>
        </w:rPr>
        <w:t vyd:_id="vyd:000000000000qm">Руководство пользователя</w:t>
      </w:r>
    </w:p>
    <w:p w14:paraId="62A8724C" w14:textId="77777777" w:rsidR="00C94B31" w:rsidRDefault="00C94B31" vyd:_id="vyd:000000000000qk">
      <w:pPr>
        <w:spacing w:line="276" w:lineRule="auto"/>
        <w:jc w:val="center"/>
        <w:rPr>
          <w:sz w:val="32"/>
          <w:b w:val="1"/>
          <w:smallCaps w:val="1"/>
          <w:bCs w:val="1"/>
          <w:szCs w:val="32"/>
        </w:rPr>
      </w:pPr>
    </w:p>
    <w:p w14:paraId="7335CB56" w14:textId="77777777" w:rsidR="00C94B31" w:rsidRDefault="00C94B31" vyd:_id="vyd:000000000000qj">
      <w:pPr>
        <w:spacing w:line="276" w:lineRule="auto"/>
        <w:jc w:val="center"/>
        <w:rPr>
          <w:b w:val="1"/>
          <w:shd w:val="clear" w:fill="#ffff00"/>
          <w:bCs w:val="1"/>
        </w:rPr>
      </w:pPr>
    </w:p>
    <w:p w14:paraId="71C69A80" w14:textId="77777777" w:rsidR="00C94B31" w:rsidRDefault="00C94B31" vyd:_id="vyd:000000000000qi">
      <w:pPr>
        <w:spacing w:line="276" w:lineRule="auto"/>
        <w:jc w:val="center"/>
      </w:pPr>
    </w:p>
    <w:p w14:paraId="6B220EDE" w14:textId="77777777" w:rsidR="00C94B31" w:rsidRDefault="00C94B31" vyd:_id="vyd:000000000000qh">
      <w:pPr>
        <w:spacing w:line="276" w:lineRule="auto"/>
        <w:jc w:val="center"/>
      </w:pPr>
    </w:p>
    <w:p w14:paraId="14A149EC" w14:textId="77777777" w:rsidR="00C94B31" w:rsidRDefault="00C94B31" vyd:_id="vyd:000000000000qg">
      <w:pPr>
        <w:spacing w:line="276" w:lineRule="auto"/>
        <w:jc w:val="center"/>
      </w:pPr>
    </w:p>
    <w:p w14:paraId="0A9D8C2C" w14:textId="77777777" w:rsidR="00C94B31" w:rsidRDefault="00C94B31" vyd:_id="vyd:000000000000qf">
      <w:pPr>
        <w:spacing w:line="276" w:lineRule="auto"/>
        <w:jc w:val="center"/>
      </w:pPr>
    </w:p>
    <w:p w14:paraId="5917389E" w14:textId="77777777" w:rsidR="00C94B31" w:rsidRDefault="00C94B31" vyd:_id="vyd:000000000000qe">
      <w:pPr>
        <w:spacing w:line="276" w:lineRule="auto"/>
        <w:jc w:val="center"/>
      </w:pPr>
    </w:p>
    <w:p w14:paraId="6AE3EDEC" w14:textId="77777777" w:rsidR="00C94B31" w:rsidRDefault="00C94B31" vyd:_id="vyd:000000000000qd">
      <w:pPr>
        <w:spacing w:line="276" w:lineRule="auto"/>
        <w:jc w:val="center"/>
      </w:pPr>
    </w:p>
    <w:p w14:paraId="452B5F7C" w14:textId="77777777" w:rsidR="00C94B31" w:rsidRDefault="00C94B31" vyd:_id="vyd:000000000000qc">
      <w:pPr>
        <w:spacing w:line="276" w:lineRule="auto"/>
        <w:jc w:val="center"/>
      </w:pPr>
    </w:p>
    <w:p w14:paraId="2BFAEF7D" w14:textId="77777777" w:rsidR="00C94B31" w:rsidRDefault="00C94B31" vyd:_id="vyd:000000000000qb">
      <w:pPr>
        <w:spacing w:line="276" w:lineRule="auto"/>
        <w:jc w:val="center"/>
      </w:pPr>
    </w:p>
    <w:p w14:paraId="54C26746" w14:textId="77777777" w:rsidR="00C94B31" w:rsidRDefault="00C94B31" vyd:_id="vyd:000000000000qa">
      <w:pPr>
        <w:spacing w:line="276" w:lineRule="auto"/>
        <w:jc w:val="center"/>
      </w:pPr>
    </w:p>
    <w:p w14:paraId="4100D29A" w14:textId="77777777" w:rsidR="00C94B31" w:rsidRDefault="00C94B31" vyd:_id="vyd:000000000000q9">
      <w:pPr>
        <w:spacing w:line="276" w:lineRule="auto"/>
        <w:jc w:val="center"/>
      </w:pPr>
    </w:p>
    <w:p w14:paraId="579C468B" w14:textId="77777777" w:rsidR="00C94B31" w:rsidRDefault="00C94B31" vyd:_id="vyd:000000000000q8">
      <w:pPr>
        <w:spacing w:line="276" w:lineRule="auto"/>
        <w:jc w:val="center"/>
      </w:pPr>
    </w:p>
    <w:p w14:paraId="214B3237" w14:textId="77777777" w:rsidR="00C94B31" w:rsidRDefault="00C94B31" vyd:_id="vyd:000000000000q7">
      <w:pPr>
        <w:spacing w:line="276" w:lineRule="auto"/>
        <w:jc w:val="center"/>
      </w:pPr>
    </w:p>
    <w:p w14:paraId="5CD23B26" w14:textId="77777777" w:rsidR="00C94B31" w:rsidRDefault="00C94B31" vyd:_id="vyd:000000000000q6">
      <w:pPr>
        <w:spacing w:line="276" w:lineRule="auto"/>
        <w:jc w:val="start"/>
      </w:pPr>
    </w:p>
    <w:p w14:paraId="0834127A" w14:textId="77777777" w:rsidR="00C94B31" w:rsidRDefault="00C94B31" vyd:_id="vyd:000000000000q5">
      <w:pPr>
        <w:spacing w:line="276" w:lineRule="auto"/>
        <w:jc w:val="center"/>
      </w:pPr>
    </w:p>
    <w:p w14:paraId="50B5747D" w14:textId="77777777" w:rsidR="00C94B31" w:rsidRDefault="00C94B31" vyd:_id="vyd:000000000000q4">
      <w:pPr>
        <w:spacing w:line="276" w:lineRule="auto"/>
        <w:jc w:val="center"/>
      </w:pPr>
    </w:p>
    <w:p w14:paraId="5C42B2A7" w14:textId="77777777" w:rsidR="00C94B31" w:rsidRDefault="00C94B31" vyd:_id="vyd:000000000000q3">
      <w:pPr>
        <w:spacing w:line="276" w:lineRule="auto"/>
        <w:jc w:val="center"/>
      </w:pPr>
    </w:p>
    <w:p w14:paraId="05CCA94E" w14:textId="77777777" w:rsidR="00C94B31" w:rsidRDefault="00C94B31" vyd:_id="vyd:000000000000q2">
      <w:pPr>
        <w:spacing w:line="276" w:lineRule="auto"/>
        <w:jc w:val="center"/>
      </w:pPr>
    </w:p>
    <w:p w14:paraId="1787D9C0" w14:textId="77777777" w:rsidR="00C94B31" w:rsidRDefault="00E674A6" vyd:_id="vyd:000000000000q0">
      <w:pPr>
        <w:jc w:val="center"/>
        <w:rPr>
          <w:b w:val="1"/>
          <w:bCs w:val="1"/>
        </w:rPr>
      </w:pPr>
      <w:r>
        <w:rPr>
          <w:b w:val="1"/>
          <w:bCs w:val="1"/>
        </w:rPr>
        <w:t vyd:_id="vyd:000000000000q1">Москва, 2026</w:t>
      </w:r>
    </w:p>
    <w:p w14:paraId="51B94802" w14:textId="77777777" w:rsidR="00C94B31" w:rsidRDefault="00E674A6" vyd:_id="vyd:000000000000py">
      <w:pPr>
        <w:spacing w:after="160" w:line="259" w:lineRule="auto"/>
        <w:ind w:end="-4537"/>
        <w:rPr>
          <w:b w:val="1"/>
          <w:bCs w:val="1"/>
        </w:rPr>
      </w:pPr>
      <w:r>
        <w:br w:type="page" vyd:_id="vyd:000000000000pz"/>
      </w:r>
    </w:p>
    <w:p w14:paraId="4C0C437A" w14:textId="77777777" w:rsidR="00C94B31" w:rsidRDefault="00E674A6" vyd:_id="vyd:000000000000pv">
      <w:pPr>
        <w:pStyle w:val="1"/>
        <w:keepLines w:val="0"/>
        <w:pageBreakBefore w:val="1"/>
        <w:spacing w:before="0" w:after="0"/>
        <w:jc w:val="center"/>
        <w:rPr>
          <w:color w:val="000000"/>
        </w:rPr>
      </w:pPr>
      <w:bookmarkStart w:id="0" w:name="_Toc228272329" vyd:_id="vyd:000000000000px"/>
      <w:bookmarkEnd w:id="0"/>
      <w:r>
        <w:rPr>
          <w:color w:val="000000"/>
        </w:rPr>
        <w:t vyd:_id="vyd:000000000000pw">АННОТАЦИЯ</w:t>
      </w:r>
    </w:p>
    <w:p w14:paraId="0D85757E" w14:textId="77777777" w:rsidR="00C94B31" w:rsidRDefault="00E674A6" vyd:_id="vyd:000000000000pt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line="276" w:lineRule="auto"/>
        <w:ind w:firstLine="700"/>
      </w:pPr>
      <w:r>
        <w:t vyd:_id="vyd:000000000000pu">Документ предназначен для медицинских специалистов (неврологов, нейрохирургов), пациентов с болезнью Паркинсона, их родственников или ухаживающих лиц, использующих платформу в своей деятельности.</w:t>
      </w:r>
    </w:p>
    <w:p w14:paraId="53F911E7" w14:textId="056D6D2E" w:rsidR="00C94B31" w:rsidRDefault="00E674A6" vyd:_id="vyd:000000000000pn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line="276" w:lineRule="auto"/>
        <w:ind w:firstLine="700"/>
      </w:pPr>
      <w:r>
        <w:t vyd:_id="vyd:000000000000ps">В руководстве подробно описываются: порядок работы с веб-инт</w:t>
      </w:r>
      <w:r>
        <w:t vyd:_id="vyd:000000000000pr">ерфейсом</w:t>
      </w:r>
      <w:r>
        <w:rPr>
          <w:lang w:val="ru-RU"/>
        </w:rPr>
        <w:t vyd:_id="vyd:000000000000pq" xml:space="preserve"> </w:t>
      </w:r>
      <w:r>
        <w:t vyd:_id="vyd:000000000000pp">— управление учетными записями пациентов, создание календаря мероприятий, просмотр результатов тестов и аналитики</w:t>
      </w:r>
      <w:r>
        <w:t vyd:_id="vyd:000000000000po">; правила навигации по разделам, работа с уведомлениями и получение справочной информации.</w:t>
      </w:r>
    </w:p>
    <w:p w14:paraId="1530AE6D" w14:textId="52022EA3" w:rsidR="00C94B31" w:rsidRDefault="00E674A6" vyd:_id="vyd:000000000000pj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line="276" w:lineRule="auto"/>
        <w:ind w:firstLine="700"/>
      </w:pPr>
      <w:r>
        <w:t vyd:_id="vyd:000000000000pm">Документ сод</w:t>
      </w:r>
      <w:r>
        <w:t vyd:_id="vyd:000000000000pl">ержит подробные инструкции, иллюстрации экранных форм и описание последовательности действий для эффективного использования всех возможностей платформы в клинической практике</w:t>
      </w:r>
      <w:r>
        <w:t vyd:_id="vyd:000000000000pk">.</w:t>
      </w:r>
    </w:p>
    <w:p w14:paraId="07A04778" w14:textId="77777777" w:rsidR="00C94B31" w:rsidRDefault="00C94B31" vyd:_id="vyd:000000000000pi">
      <w:pPr>
        <w:spacing w:line="276" w:lineRule="auto"/>
        <w:ind w:firstLine="700"/>
      </w:pPr>
    </w:p>
    <w:p w14:paraId="2AE27F17" w14:textId="77777777" w:rsidR="00C94B31" w:rsidRDefault="00E674A6" vyd:_id="vyd:000000000000pf">
      <w:pPr>
        <w:pStyle w:val="1"/>
        <w:keepLines w:val="0"/>
        <w:pageBreakBefore w:val="1"/>
        <w:spacing w:before="0" w:after="0"/>
        <w:jc w:val="center"/>
        <w:rPr>
          <w:color w:val="000000"/>
        </w:rPr>
      </w:pPr>
      <w:bookmarkStart w:id="1" w:name="_Toc228272330" vyd:_id="vyd:000000000000ph"/>
      <w:bookmarkEnd w:id="1"/>
      <w:r>
        <w:rPr>
          <w:color w:val="000000"/>
        </w:rPr>
        <w:t vyd:_id="vyd:000000000000pg">СОДЕРЖАНИЕ</w:t>
      </w:r>
    </w:p>
    <w:sdt vyd:_id="vyd:000000000000pe">
      <w:sdtPr>
        <w:id w:val="884765525"/>
        <w:docPartObj>
          <w:docPartGallery w:val="Table of Contents"/>
          <w:docPartUnique w:val="1"/>
        </w:docPartObj>
      </w:sdtPr>
      <w:sdtEndPr>
        <w:rPr>
          <w:rFonts w:ascii="Times New Roman" w:eastAsia="Times New Roman" w:hAnsi="Times New Roman" w:cs="Times New Roman"/>
          <w:b w:val="1"/>
          <w:bCs w:val="1"/>
          <w:color w:val="auto"/>
          <w:sz w:val="28"/>
          <w:szCs w:val="28"/>
          <w:lang w:val="ru"/>
        </w:rPr>
      </w:sdtEndPr>
      <w:sdtContent>
        <w:p w14:paraId="5E632C26" w14:textId="73384CFB" w:rsidR="00E674A6" w:rsidRDefault="00E674A6" w:rsidP="00E674A6">
          <w:pPr>
            <w:pStyle w:val="a6"/>
          </w:pPr>
        </w:p>
        <w:p w14:paraId="79D7746F" w14:textId="46A5D8F8" w:rsidR="00E674A6" w:rsidRDefault="00E674A6" w:rsidP="00E674A6">
          <w:pPr>
            <w:pStyle w:val="10"/>
            <w:rPr>
              <w:noProof w:val="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8272329" w:history="1">
            <w:r w:rsidRPr="00733AD1">
              <w:rPr>
                <w:rStyle w:val="a7"/>
                <w:noProof w:val="1"/>
              </w:rPr>
              <w:t>АННОТАЦИЯ</w:t>
            </w:r>
            <w:r>
              <w:rPr>
                <w:noProof w:val="1"/>
                <w:webHidden w:val="1"/>
              </w:rPr>
              <w:tab/>
            </w:r>
            <w:r>
              <w:rPr>
                <w:noProof w:val="1"/>
                <w:webHidden w:val="1"/>
              </w:rPr>
              <w:fldChar w:fldCharType="begin"/>
            </w:r>
            <w:r>
              <w:rPr>
                <w:noProof w:val="1"/>
                <w:webHidden w:val="1"/>
              </w:rPr>
              <w:instrText xml:space="preserve"> PAGEREF _Toc228272329 \h </w:instrText>
            </w:r>
            <w:r>
              <w:rPr>
                <w:noProof w:val="1"/>
                <w:webHidden w:val="1"/>
              </w:rPr>
            </w:r>
            <w:r>
              <w:rPr>
                <w:noProof w:val="1"/>
                <w:webHidden w:val="1"/>
              </w:rPr>
              <w:fldChar w:fldCharType="separate"/>
            </w:r>
            <w:r>
              <w:rPr>
                <w:noProof w:val="1"/>
                <w:webHidden w:val="1"/>
              </w:rPr>
              <w:t>2</w:t>
            </w:r>
            <w:r>
              <w:rPr>
                <w:noProof w:val="1"/>
                <w:webHidden w:val="1"/>
              </w:rPr>
              <w:fldChar w:fldCharType="end"/>
            </w:r>
          </w:hyperlink>
        </w:p>
        <w:p w14:paraId="599ABBE3" w14:textId="7C3C91CF" w:rsidR="00E674A6" w:rsidRDefault="00E674A6" w:rsidP="00E674A6">
          <w:pPr>
            <w:pStyle w:val="10"/>
            <w:rPr>
              <w:noProof w:val="1"/>
            </w:rPr>
          </w:pPr>
          <w:hyperlink w:anchor="_Toc228272330" w:history="1">
            <w:r w:rsidRPr="00733AD1">
              <w:rPr>
                <w:rStyle w:val="a7"/>
                <w:noProof w:val="1"/>
              </w:rPr>
              <w:t>СОДЕРЖАНИЕ</w:t>
            </w:r>
            <w:r>
              <w:rPr>
                <w:noProof w:val="1"/>
                <w:webHidden w:val="1"/>
              </w:rPr>
              <w:tab/>
            </w:r>
            <w:r>
              <w:rPr>
                <w:noProof w:val="1"/>
                <w:webHidden w:val="1"/>
              </w:rPr>
              <w:fldChar w:fldCharType="begin"/>
            </w:r>
            <w:r>
              <w:rPr>
                <w:noProof w:val="1"/>
                <w:webHidden w:val="1"/>
              </w:rPr>
              <w:instrText xml:space="preserve"> PAGEREF _Toc228272330 \h </w:instrText>
            </w:r>
            <w:r>
              <w:rPr>
                <w:noProof w:val="1"/>
                <w:webHidden w:val="1"/>
              </w:rPr>
            </w:r>
            <w:r>
              <w:rPr>
                <w:noProof w:val="1"/>
                <w:webHidden w:val="1"/>
              </w:rPr>
              <w:fldChar w:fldCharType="separate"/>
            </w:r>
            <w:r>
              <w:rPr>
                <w:noProof w:val="1"/>
                <w:webHidden w:val="1"/>
              </w:rPr>
              <w:t>3</w:t>
            </w:r>
            <w:r>
              <w:rPr>
                <w:noProof w:val="1"/>
                <w:webHidden w:val="1"/>
              </w:rPr>
              <w:fldChar w:fldCharType="end"/>
            </w:r>
          </w:hyperlink>
        </w:p>
        <w:p w14:paraId="2026CD28" w14:textId="728D2118" w:rsidR="00E674A6" w:rsidRDefault="00E674A6" w:rsidP="00E674A6">
          <w:pPr>
            <w:pStyle w:val="10"/>
            <w:rPr>
              <w:noProof w:val="1"/>
            </w:rPr>
          </w:pPr>
          <w:hyperlink w:anchor="_Toc228272331" w:history="1">
            <w:r w:rsidRPr="00733AD1">
              <w:rPr>
                <w:rStyle w:val="a7"/>
                <w:noProof w:val="1"/>
              </w:rPr>
              <w:t>УСЛОВНЫЕ ОБОЗНАЧЕНИЯ И СОКРАЩЕНИЯ</w:t>
            </w:r>
            <w:r>
              <w:rPr>
                <w:noProof w:val="1"/>
                <w:webHidden w:val="1"/>
              </w:rPr>
              <w:tab/>
            </w:r>
            <w:r>
              <w:rPr>
                <w:noProof w:val="1"/>
                <w:webHidden w:val="1"/>
              </w:rPr>
              <w:fldChar w:fldCharType="begin"/>
            </w:r>
            <w:r>
              <w:rPr>
                <w:noProof w:val="1"/>
                <w:webHidden w:val="1"/>
              </w:rPr>
              <w:instrText xml:space="preserve"> PAGEREF _Toc228272331 \h </w:instrText>
            </w:r>
            <w:r>
              <w:rPr>
                <w:noProof w:val="1"/>
                <w:webHidden w:val="1"/>
              </w:rPr>
            </w:r>
            <w:r>
              <w:rPr>
                <w:noProof w:val="1"/>
                <w:webHidden w:val="1"/>
              </w:rPr>
              <w:fldChar w:fldCharType="separate"/>
            </w:r>
            <w:r>
              <w:rPr>
                <w:noProof w:val="1"/>
                <w:webHidden w:val="1"/>
              </w:rPr>
              <w:t>4</w:t>
            </w:r>
            <w:r>
              <w:rPr>
                <w:noProof w:val="1"/>
                <w:webHidden w:val="1"/>
              </w:rPr>
              <w:fldChar w:fldCharType="end"/>
            </w:r>
          </w:hyperlink>
        </w:p>
        <w:p w14:paraId="0B993B45" w14:textId="251C1147" w:rsidR="00E674A6" w:rsidRDefault="00E674A6" w:rsidP="00E674A6">
          <w:pPr>
            <w:pStyle w:val="10"/>
            <w:rPr>
              <w:noProof w:val="1"/>
            </w:rPr>
          </w:pPr>
          <w:hyperlink w:anchor="_Toc228272332" w:history="1">
            <w:r w:rsidRPr="00733AD1">
              <w:rPr>
                <w:rStyle w:val="a7"/>
                <w:noProof w:val="1"/>
              </w:rPr>
              <w:t xml:space="preserve">1 НАЗНАЧЕНИЕ И УСЛОВИЕ ПРИМЕНЕНИЯ </w:t>
            </w:r>
            <w:r w:rsidRPr="00733AD1">
              <w:rPr>
                <w:rStyle w:val="a7"/>
                <w:noProof w:val="1"/>
                <w:lang w:val="ru-RU"/>
              </w:rPr>
              <w:t>ПЛАТФОРМЫ</w:t>
            </w:r>
            <w:r>
              <w:rPr>
                <w:noProof w:val="1"/>
                <w:webHidden w:val="1"/>
              </w:rPr>
              <w:tab/>
            </w:r>
            <w:r>
              <w:rPr>
                <w:noProof w:val="1"/>
                <w:webHidden w:val="1"/>
              </w:rPr>
              <w:fldChar w:fldCharType="begin"/>
            </w:r>
            <w:r>
              <w:rPr>
                <w:noProof w:val="1"/>
                <w:webHidden w:val="1"/>
              </w:rPr>
              <w:instrText xml:space="preserve"> PAGEREF _Toc228272332 \h </w:instrText>
            </w:r>
            <w:r>
              <w:rPr>
                <w:noProof w:val="1"/>
                <w:webHidden w:val="1"/>
              </w:rPr>
            </w:r>
            <w:r>
              <w:rPr>
                <w:noProof w:val="1"/>
                <w:webHidden w:val="1"/>
              </w:rPr>
              <w:fldChar w:fldCharType="separate"/>
            </w:r>
            <w:r>
              <w:rPr>
                <w:noProof w:val="1"/>
                <w:webHidden w:val="1"/>
              </w:rPr>
              <w:t>5</w:t>
            </w:r>
            <w:r>
              <w:rPr>
                <w:noProof w:val="1"/>
                <w:webHidden w:val="1"/>
              </w:rPr>
              <w:fldChar w:fldCharType="end"/>
            </w:r>
          </w:hyperlink>
        </w:p>
        <w:p w14:paraId="10838157" w14:textId="771D19B0" w:rsidR="00E674A6" w:rsidRDefault="00E674A6" w:rsidP="00E674A6">
          <w:pPr>
            <w:pStyle w:val="10"/>
            <w:rPr>
              <w:noProof w:val="1"/>
            </w:rPr>
          </w:pPr>
          <w:hyperlink w:anchor="_Toc228272333" w:history="1">
            <w:r w:rsidRPr="00733AD1">
              <w:rPr>
                <w:rStyle w:val="a7"/>
                <w:noProof w:val="1"/>
              </w:rPr>
              <w:t>2. ОБЩЕЕ ОПИСАНИЕ ИНТЕРФЕЙСА</w:t>
            </w:r>
            <w:r>
              <w:rPr>
                <w:noProof w:val="1"/>
                <w:webHidden w:val="1"/>
              </w:rPr>
              <w:tab/>
            </w:r>
            <w:r>
              <w:rPr>
                <w:noProof w:val="1"/>
                <w:webHidden w:val="1"/>
              </w:rPr>
              <w:fldChar w:fldCharType="begin"/>
            </w:r>
            <w:r>
              <w:rPr>
                <w:noProof w:val="1"/>
                <w:webHidden w:val="1"/>
              </w:rPr>
              <w:instrText xml:space="preserve"> PAGEREF _Toc228272333 \h </w:instrText>
            </w:r>
            <w:r>
              <w:rPr>
                <w:noProof w:val="1"/>
                <w:webHidden w:val="1"/>
              </w:rPr>
            </w:r>
            <w:r>
              <w:rPr>
                <w:noProof w:val="1"/>
                <w:webHidden w:val="1"/>
              </w:rPr>
              <w:fldChar w:fldCharType="separate"/>
            </w:r>
            <w:r>
              <w:rPr>
                <w:noProof w:val="1"/>
                <w:webHidden w:val="1"/>
              </w:rPr>
              <w:t>5</w:t>
            </w:r>
            <w:r>
              <w:rPr>
                <w:noProof w:val="1"/>
                <w:webHidden w:val="1"/>
              </w:rPr>
              <w:fldChar w:fldCharType="end"/>
            </w:r>
          </w:hyperlink>
        </w:p>
        <w:p w14:paraId="20058DB8" w14:textId="78389FE5" w:rsidR="00E674A6" w:rsidRDefault="00E674A6" w:rsidP="00E674A6">
          <w:pPr>
            <w:pStyle w:val="10"/>
            <w:rPr>
              <w:noProof w:val="1"/>
            </w:rPr>
          </w:pPr>
          <w:hyperlink w:anchor="_Toc228272334" w:history="1">
            <w:r w:rsidRPr="00733AD1">
              <w:rPr>
                <w:rStyle w:val="a7"/>
                <w:noProof w:val="1"/>
              </w:rPr>
              <w:t>3 РАБОТА С СИСТЕМОЙ</w:t>
            </w:r>
            <w:r>
              <w:rPr>
                <w:noProof w:val="1"/>
                <w:webHidden w:val="1"/>
              </w:rPr>
              <w:tab/>
            </w:r>
            <w:r>
              <w:rPr>
                <w:noProof w:val="1"/>
                <w:webHidden w:val="1"/>
              </w:rPr>
              <w:fldChar w:fldCharType="begin"/>
            </w:r>
            <w:r>
              <w:rPr>
                <w:noProof w:val="1"/>
                <w:webHidden w:val="1"/>
              </w:rPr>
              <w:instrText xml:space="preserve"> PAGEREF _Toc228272334 \h </w:instrText>
            </w:r>
            <w:r>
              <w:rPr>
                <w:noProof w:val="1"/>
                <w:webHidden w:val="1"/>
              </w:rPr>
            </w:r>
            <w:r>
              <w:rPr>
                <w:noProof w:val="1"/>
                <w:webHidden w:val="1"/>
              </w:rPr>
              <w:fldChar w:fldCharType="separate"/>
            </w:r>
            <w:r>
              <w:rPr>
                <w:noProof w:val="1"/>
                <w:webHidden w:val="1"/>
              </w:rPr>
              <w:t>6</w:t>
            </w:r>
            <w:r>
              <w:rPr>
                <w:noProof w:val="1"/>
                <w:webHidden w:val="1"/>
              </w:rPr>
              <w:fldChar w:fldCharType="end"/>
            </w:r>
          </w:hyperlink>
        </w:p>
        <w:p w14:paraId="101A9EA5" w14:textId="52C2E8AE" w:rsidR="00E674A6" w:rsidRDefault="00E674A6">
          <w:pPr>
            <w:pStyle w:val="20"/>
            <w:tabs>
              <w:tab w:val="right" w:leader="dot" w:pos="10197"/>
            </w:tabs>
            <w:rPr>
              <w:noProof w:val="1"/>
            </w:rPr>
          </w:pPr>
          <w:hyperlink w:anchor="_Toc228272335" w:history="1">
            <w:r w:rsidRPr="00733AD1">
              <w:rPr>
                <w:rStyle w:val="a7"/>
                <w:noProof w:val="1"/>
              </w:rPr>
              <w:t>3.1 ЗАПУСК СИСТЕМЫ И НАЧАЛЬНАЯ НАСТРОЙКА</w:t>
            </w:r>
            <w:r>
              <w:rPr>
                <w:noProof w:val="1"/>
                <w:webHidden w:val="1"/>
              </w:rPr>
              <w:tab/>
            </w:r>
            <w:r>
              <w:rPr>
                <w:noProof w:val="1"/>
                <w:webHidden w:val="1"/>
              </w:rPr>
              <w:fldChar w:fldCharType="begin"/>
            </w:r>
            <w:r>
              <w:rPr>
                <w:noProof w:val="1"/>
                <w:webHidden w:val="1"/>
              </w:rPr>
              <w:instrText xml:space="preserve"> PAGEREF _Toc228272335 \h </w:instrText>
            </w:r>
            <w:r>
              <w:rPr>
                <w:noProof w:val="1"/>
                <w:webHidden w:val="1"/>
              </w:rPr>
            </w:r>
            <w:r>
              <w:rPr>
                <w:noProof w:val="1"/>
                <w:webHidden w:val="1"/>
              </w:rPr>
              <w:fldChar w:fldCharType="separate"/>
            </w:r>
            <w:r>
              <w:rPr>
                <w:noProof w:val="1"/>
                <w:webHidden w:val="1"/>
              </w:rPr>
              <w:t>6</w:t>
            </w:r>
            <w:r>
              <w:rPr>
                <w:noProof w:val="1"/>
                <w:webHidden w:val="1"/>
              </w:rPr>
              <w:fldChar w:fldCharType="end"/>
            </w:r>
          </w:hyperlink>
        </w:p>
        <w:p w14:paraId="6844C867" w14:textId="366C3402" w:rsidR="00E674A6" w:rsidRDefault="00E674A6">
          <w:pPr>
            <w:pStyle w:val="30"/>
            <w:tabs>
              <w:tab w:val="right" w:leader="dot" w:pos="10197"/>
            </w:tabs>
            <w:rPr>
              <w:noProof w:val="1"/>
            </w:rPr>
          </w:pPr>
          <w:hyperlink w:anchor="_Toc228272336" w:history="1">
            <w:r w:rsidRPr="00733AD1">
              <w:rPr>
                <w:rStyle w:val="a7"/>
                <w:noProof w:val="1"/>
              </w:rPr>
              <w:t>3.1.1 ЗАПУСК СИСТЕМЫ</w:t>
            </w:r>
            <w:r>
              <w:rPr>
                <w:noProof w:val="1"/>
                <w:webHidden w:val="1"/>
              </w:rPr>
              <w:tab/>
            </w:r>
            <w:r>
              <w:rPr>
                <w:noProof w:val="1"/>
                <w:webHidden w:val="1"/>
              </w:rPr>
              <w:fldChar w:fldCharType="begin"/>
            </w:r>
            <w:r>
              <w:rPr>
                <w:noProof w:val="1"/>
                <w:webHidden w:val="1"/>
              </w:rPr>
              <w:instrText xml:space="preserve"> PAGEREF _Toc228272336 \h </w:instrText>
            </w:r>
            <w:r>
              <w:rPr>
                <w:noProof w:val="1"/>
                <w:webHidden w:val="1"/>
              </w:rPr>
            </w:r>
            <w:r>
              <w:rPr>
                <w:noProof w:val="1"/>
                <w:webHidden w:val="1"/>
              </w:rPr>
              <w:fldChar w:fldCharType="separate"/>
            </w:r>
            <w:r>
              <w:rPr>
                <w:noProof w:val="1"/>
                <w:webHidden w:val="1"/>
              </w:rPr>
              <w:t>6</w:t>
            </w:r>
            <w:r>
              <w:rPr>
                <w:noProof w:val="1"/>
                <w:webHidden w:val="1"/>
              </w:rPr>
              <w:fldChar w:fldCharType="end"/>
            </w:r>
          </w:hyperlink>
        </w:p>
        <w:p w14:paraId="31C8F48E" w14:textId="4CA105F1" w:rsidR="00E674A6" w:rsidRDefault="00E674A6">
          <w:pPr>
            <w:pStyle w:val="30"/>
            <w:tabs>
              <w:tab w:val="right" w:leader="dot" w:pos="10197"/>
            </w:tabs>
            <w:rPr>
              <w:noProof w:val="1"/>
            </w:rPr>
          </w:pPr>
          <w:hyperlink w:anchor="_Toc228272337" w:history="1">
            <w:r w:rsidRPr="00733AD1">
              <w:rPr>
                <w:rStyle w:val="a7"/>
                <w:noProof w:val="1"/>
              </w:rPr>
              <w:t>3.1.2 НАЧАЛЬНАЯ ЗАГРУЗКА</w:t>
            </w:r>
            <w:r>
              <w:rPr>
                <w:noProof w:val="1"/>
                <w:webHidden w:val="1"/>
              </w:rPr>
              <w:tab/>
            </w:r>
            <w:r>
              <w:rPr>
                <w:noProof w:val="1"/>
                <w:webHidden w:val="1"/>
              </w:rPr>
              <w:fldChar w:fldCharType="begin"/>
            </w:r>
            <w:r>
              <w:rPr>
                <w:noProof w:val="1"/>
                <w:webHidden w:val="1"/>
              </w:rPr>
              <w:instrText xml:space="preserve"> PAGEREF _Toc228272337 \h </w:instrText>
            </w:r>
            <w:r>
              <w:rPr>
                <w:noProof w:val="1"/>
                <w:webHidden w:val="1"/>
              </w:rPr>
            </w:r>
            <w:r>
              <w:rPr>
                <w:noProof w:val="1"/>
                <w:webHidden w:val="1"/>
              </w:rPr>
              <w:fldChar w:fldCharType="separate"/>
            </w:r>
            <w:r>
              <w:rPr>
                <w:noProof w:val="1"/>
                <w:webHidden w:val="1"/>
              </w:rPr>
              <w:t>6</w:t>
            </w:r>
            <w:r>
              <w:rPr>
                <w:noProof w:val="1"/>
                <w:webHidden w:val="1"/>
              </w:rPr>
              <w:fldChar w:fldCharType="end"/>
            </w:r>
          </w:hyperlink>
        </w:p>
        <w:p w14:paraId="055ABCF6" w14:textId="06B8F57D" w:rsidR="00E674A6" w:rsidRDefault="00E674A6" w:rsidP="00E674A6">
          <w:pPr>
            <w:pStyle w:val="10"/>
            <w:rPr>
              <w:noProof w:val="1"/>
            </w:rPr>
          </w:pPr>
          <w:hyperlink w:anchor="_Toc228272338" w:history="1">
            <w:r w:rsidRPr="00733AD1">
              <w:rPr>
                <w:rStyle w:val="a7"/>
                <w:noProof w:val="1"/>
              </w:rPr>
              <w:t>4 ЭЛЕМЕНТЫ ИНТЕРФЕЙСА</w:t>
            </w:r>
            <w:r>
              <w:rPr>
                <w:noProof w:val="1"/>
                <w:webHidden w:val="1"/>
              </w:rPr>
              <w:tab/>
            </w:r>
            <w:r>
              <w:rPr>
                <w:noProof w:val="1"/>
                <w:webHidden w:val="1"/>
              </w:rPr>
              <w:fldChar w:fldCharType="begin"/>
            </w:r>
            <w:r>
              <w:rPr>
                <w:noProof w:val="1"/>
                <w:webHidden w:val="1"/>
              </w:rPr>
              <w:instrText xml:space="preserve"> PAGEREF _Toc228272338 \h </w:instrText>
            </w:r>
            <w:r>
              <w:rPr>
                <w:noProof w:val="1"/>
                <w:webHidden w:val="1"/>
              </w:rPr>
            </w:r>
            <w:r>
              <w:rPr>
                <w:noProof w:val="1"/>
                <w:webHidden w:val="1"/>
              </w:rPr>
              <w:fldChar w:fldCharType="separate"/>
            </w:r>
            <w:r>
              <w:rPr>
                <w:noProof w:val="1"/>
                <w:webHidden w:val="1"/>
              </w:rPr>
              <w:t>7</w:t>
            </w:r>
            <w:r>
              <w:rPr>
                <w:noProof w:val="1"/>
                <w:webHidden w:val="1"/>
              </w:rPr>
              <w:fldChar w:fldCharType="end"/>
            </w:r>
          </w:hyperlink>
        </w:p>
        <w:p w14:paraId="050FE6E3" w14:textId="3C7D865D" w:rsidR="00E674A6" w:rsidRDefault="00E674A6">
          <w:pPr>
            <w:pStyle w:val="20"/>
            <w:tabs>
              <w:tab w:val="right" w:leader="dot" w:pos="10197"/>
            </w:tabs>
            <w:rPr>
              <w:noProof w:val="1"/>
            </w:rPr>
          </w:pPr>
          <w:hyperlink w:anchor="_Toc228272339" w:history="1">
            <w:r w:rsidRPr="00733AD1">
              <w:rPr>
                <w:rStyle w:val="a7"/>
                <w:noProof w:val="1"/>
              </w:rPr>
              <w:t>4.1 ПАНЕЛЬ НАВИГАЦИИ</w:t>
            </w:r>
            <w:r>
              <w:rPr>
                <w:noProof w:val="1"/>
                <w:webHidden w:val="1"/>
              </w:rPr>
              <w:tab/>
            </w:r>
            <w:r>
              <w:rPr>
                <w:noProof w:val="1"/>
                <w:webHidden w:val="1"/>
              </w:rPr>
              <w:fldChar w:fldCharType="begin"/>
            </w:r>
            <w:r>
              <w:rPr>
                <w:noProof w:val="1"/>
                <w:webHidden w:val="1"/>
              </w:rPr>
              <w:instrText xml:space="preserve"> PAGEREF _Toc228272339 \h </w:instrText>
            </w:r>
            <w:r>
              <w:rPr>
                <w:noProof w:val="1"/>
                <w:webHidden w:val="1"/>
              </w:rPr>
            </w:r>
            <w:r>
              <w:rPr>
                <w:noProof w:val="1"/>
                <w:webHidden w:val="1"/>
              </w:rPr>
              <w:fldChar w:fldCharType="separate"/>
            </w:r>
            <w:r>
              <w:rPr>
                <w:noProof w:val="1"/>
                <w:webHidden w:val="1"/>
              </w:rPr>
              <w:t>7</w:t>
            </w:r>
            <w:r>
              <w:rPr>
                <w:noProof w:val="1"/>
                <w:webHidden w:val="1"/>
              </w:rPr>
              <w:fldChar w:fldCharType="end"/>
            </w:r>
          </w:hyperlink>
        </w:p>
        <w:p w14:paraId="4E194ACF" w14:textId="13B900AD" w:rsidR="00E674A6" w:rsidRDefault="00E674A6">
          <w:pPr>
            <w:pStyle w:val="20"/>
            <w:tabs>
              <w:tab w:val="right" w:leader="dot" w:pos="10197"/>
            </w:tabs>
            <w:rPr>
              <w:noProof w:val="1"/>
            </w:rPr>
          </w:pPr>
          <w:hyperlink w:anchor="_Toc228272340" w:history="1">
            <w:r w:rsidRPr="00733AD1">
              <w:rPr>
                <w:rStyle w:val="a7"/>
                <w:noProof w:val="1"/>
              </w:rPr>
              <w:t>4.2 РАБОЧАЯ ОБЛАСТЬ</w:t>
            </w:r>
            <w:r>
              <w:rPr>
                <w:noProof w:val="1"/>
                <w:webHidden w:val="1"/>
              </w:rPr>
              <w:tab/>
            </w:r>
            <w:r>
              <w:rPr>
                <w:noProof w:val="1"/>
                <w:webHidden w:val="1"/>
              </w:rPr>
              <w:fldChar w:fldCharType="begin"/>
            </w:r>
            <w:r>
              <w:rPr>
                <w:noProof w:val="1"/>
                <w:webHidden w:val="1"/>
              </w:rPr>
              <w:instrText xml:space="preserve"> PAGEREF _Toc228272340 \h </w:instrText>
            </w:r>
            <w:r>
              <w:rPr>
                <w:noProof w:val="1"/>
                <w:webHidden w:val="1"/>
              </w:rPr>
            </w:r>
            <w:r>
              <w:rPr>
                <w:noProof w:val="1"/>
                <w:webHidden w:val="1"/>
              </w:rPr>
              <w:fldChar w:fldCharType="separate"/>
            </w:r>
            <w:r>
              <w:rPr>
                <w:noProof w:val="1"/>
                <w:webHidden w:val="1"/>
              </w:rPr>
              <w:t>8</w:t>
            </w:r>
            <w:r>
              <w:rPr>
                <w:noProof w:val="1"/>
                <w:webHidden w:val="1"/>
              </w:rPr>
              <w:fldChar w:fldCharType="end"/>
            </w:r>
          </w:hyperlink>
        </w:p>
        <w:p w14:paraId="3B57D7D1" w14:textId="461C7693" w:rsidR="00E674A6" w:rsidRDefault="00E674A6">
          <w:pPr>
            <w:pStyle w:val="30"/>
            <w:tabs>
              <w:tab w:val="right" w:leader="dot" w:pos="10197"/>
            </w:tabs>
            <w:rPr>
              <w:noProof w:val="1"/>
            </w:rPr>
          </w:pPr>
          <w:hyperlink w:anchor="_Toc228272341" w:history="1">
            <w:r w:rsidRPr="00733AD1">
              <w:rPr>
                <w:rStyle w:val="a7"/>
                <w:noProof w:val="1"/>
              </w:rPr>
              <w:t>4.2.1 РАЗДЕЛ «ИСТОРИЯ ПРИЕМОВ»</w:t>
            </w:r>
            <w:r>
              <w:rPr>
                <w:noProof w:val="1"/>
                <w:webHidden w:val="1"/>
              </w:rPr>
              <w:tab/>
            </w:r>
            <w:r>
              <w:rPr>
                <w:noProof w:val="1"/>
                <w:webHidden w:val="1"/>
              </w:rPr>
              <w:fldChar w:fldCharType="begin"/>
            </w:r>
            <w:r>
              <w:rPr>
                <w:noProof w:val="1"/>
                <w:webHidden w:val="1"/>
              </w:rPr>
              <w:instrText xml:space="preserve"> PAGEREF _Toc228272341 \h </w:instrText>
            </w:r>
            <w:r>
              <w:rPr>
                <w:noProof w:val="1"/>
                <w:webHidden w:val="1"/>
              </w:rPr>
            </w:r>
            <w:r>
              <w:rPr>
                <w:noProof w:val="1"/>
                <w:webHidden w:val="1"/>
              </w:rPr>
              <w:fldChar w:fldCharType="separate"/>
            </w:r>
            <w:r>
              <w:rPr>
                <w:noProof w:val="1"/>
                <w:webHidden w:val="1"/>
              </w:rPr>
              <w:t>8</w:t>
            </w:r>
            <w:r>
              <w:rPr>
                <w:noProof w:val="1"/>
                <w:webHidden w:val="1"/>
              </w:rPr>
              <w:fldChar w:fldCharType="end"/>
            </w:r>
          </w:hyperlink>
        </w:p>
        <w:p w14:paraId="33FF46FE" w14:textId="3B9076DD" w:rsidR="00E674A6" w:rsidRDefault="00E674A6">
          <w:pPr>
            <w:pStyle w:val="30"/>
            <w:tabs>
              <w:tab w:val="right" w:leader="dot" w:pos="10197"/>
            </w:tabs>
            <w:rPr>
              <w:noProof w:val="1"/>
            </w:rPr>
          </w:pPr>
          <w:hyperlink w:anchor="_Toc228272342" w:history="1">
            <w:r w:rsidRPr="00733AD1">
              <w:rPr>
                <w:rStyle w:val="a7"/>
                <w:noProof w:val="1"/>
              </w:rPr>
              <w:t>4.2.2 РАЗДЕЛ «УЧАСТНИКИ ИССЛЕДОВАНИЯ»</w:t>
            </w:r>
            <w:r>
              <w:rPr>
                <w:noProof w:val="1"/>
                <w:webHidden w:val="1"/>
              </w:rPr>
              <w:tab/>
            </w:r>
            <w:r>
              <w:rPr>
                <w:noProof w:val="1"/>
                <w:webHidden w:val="1"/>
              </w:rPr>
              <w:fldChar w:fldCharType="begin"/>
            </w:r>
            <w:r>
              <w:rPr>
                <w:noProof w:val="1"/>
                <w:webHidden w:val="1"/>
              </w:rPr>
              <w:instrText xml:space="preserve"> PAGEREF _Toc228272342 \h </w:instrText>
            </w:r>
            <w:r>
              <w:rPr>
                <w:noProof w:val="1"/>
                <w:webHidden w:val="1"/>
              </w:rPr>
            </w:r>
            <w:r>
              <w:rPr>
                <w:noProof w:val="1"/>
                <w:webHidden w:val="1"/>
              </w:rPr>
              <w:fldChar w:fldCharType="separate"/>
            </w:r>
            <w:r>
              <w:rPr>
                <w:noProof w:val="1"/>
                <w:webHidden w:val="1"/>
              </w:rPr>
              <w:t>9</w:t>
            </w:r>
            <w:r>
              <w:rPr>
                <w:noProof w:val="1"/>
                <w:webHidden w:val="1"/>
              </w:rPr>
              <w:fldChar w:fldCharType="end"/>
            </w:r>
          </w:hyperlink>
        </w:p>
        <w:p w14:paraId="63533E7C" w14:textId="411712B5" w:rsidR="00E674A6" w:rsidRDefault="00E674A6">
          <w:pPr>
            <w:pStyle w:val="30"/>
            <w:tabs>
              <w:tab w:val="right" w:leader="dot" w:pos="10197"/>
            </w:tabs>
            <w:rPr>
              <w:noProof w:val="1"/>
            </w:rPr>
          </w:pPr>
          <w:hyperlink w:anchor="_Toc228272343" w:history="1">
            <w:r w:rsidRPr="00733AD1">
              <w:rPr>
                <w:rStyle w:val="a7"/>
                <w:noProof w:val="1"/>
              </w:rPr>
              <w:t>4.2.3 РАЗДЕЛ «СОТРУДНИКИ»</w:t>
            </w:r>
            <w:r>
              <w:rPr>
                <w:noProof w:val="1"/>
                <w:webHidden w:val="1"/>
              </w:rPr>
              <w:tab/>
            </w:r>
            <w:r>
              <w:rPr>
                <w:noProof w:val="1"/>
                <w:webHidden w:val="1"/>
              </w:rPr>
              <w:fldChar w:fldCharType="begin"/>
            </w:r>
            <w:r>
              <w:rPr>
                <w:noProof w:val="1"/>
                <w:webHidden w:val="1"/>
              </w:rPr>
              <w:instrText xml:space="preserve"> PAGEREF _Toc228272343 \h </w:instrText>
            </w:r>
            <w:r>
              <w:rPr>
                <w:noProof w:val="1"/>
                <w:webHidden w:val="1"/>
              </w:rPr>
            </w:r>
            <w:r>
              <w:rPr>
                <w:noProof w:val="1"/>
                <w:webHidden w:val="1"/>
              </w:rPr>
              <w:fldChar w:fldCharType="separate"/>
            </w:r>
            <w:r>
              <w:rPr>
                <w:noProof w:val="1"/>
                <w:webHidden w:val="1"/>
              </w:rPr>
              <w:t>10</w:t>
            </w:r>
            <w:r>
              <w:rPr>
                <w:noProof w:val="1"/>
                <w:webHidden w:val="1"/>
              </w:rPr>
              <w:fldChar w:fldCharType="end"/>
            </w:r>
          </w:hyperlink>
        </w:p>
        <w:p w14:paraId="0B910E71" w14:textId="75C1B585" w:rsidR="00E674A6" w:rsidRDefault="00E674A6">
          <w:pPr>
            <w:pStyle w:val="30"/>
            <w:tabs>
              <w:tab w:val="right" w:leader="dot" w:pos="10197"/>
            </w:tabs>
            <w:rPr>
              <w:noProof w:val="1"/>
            </w:rPr>
          </w:pPr>
          <w:hyperlink w:anchor="_Toc228272344" w:history="1">
            <w:r w:rsidRPr="00733AD1">
              <w:rPr>
                <w:rStyle w:val="a7"/>
                <w:noProof w:val="1"/>
              </w:rPr>
              <w:t>4.2.4 РАЗДЕЛ «МЕРОПРИЯТИЯ ДЛЯ ОЦЕНКИ»</w:t>
            </w:r>
            <w:r>
              <w:rPr>
                <w:noProof w:val="1"/>
                <w:webHidden w:val="1"/>
              </w:rPr>
              <w:tab/>
            </w:r>
            <w:r>
              <w:rPr>
                <w:noProof w:val="1"/>
                <w:webHidden w:val="1"/>
              </w:rPr>
              <w:fldChar w:fldCharType="begin"/>
            </w:r>
            <w:r>
              <w:rPr>
                <w:noProof w:val="1"/>
                <w:webHidden w:val="1"/>
              </w:rPr>
              <w:instrText xml:space="preserve"> PAGEREF _Toc228272344 \h </w:instrText>
            </w:r>
            <w:r>
              <w:rPr>
                <w:noProof w:val="1"/>
                <w:webHidden w:val="1"/>
              </w:rPr>
            </w:r>
            <w:r>
              <w:rPr>
                <w:noProof w:val="1"/>
                <w:webHidden w:val="1"/>
              </w:rPr>
              <w:fldChar w:fldCharType="separate"/>
            </w:r>
            <w:r>
              <w:rPr>
                <w:noProof w:val="1"/>
                <w:webHidden w:val="1"/>
              </w:rPr>
              <w:t>11</w:t>
            </w:r>
            <w:r>
              <w:rPr>
                <w:noProof w:val="1"/>
                <w:webHidden w:val="1"/>
              </w:rPr>
              <w:fldChar w:fldCharType="end"/>
            </w:r>
          </w:hyperlink>
        </w:p>
        <w:p w14:paraId="56E3AE09" w14:textId="5D9062B6" w:rsidR="00E674A6" w:rsidRDefault="00E674A6">
          <w:pPr>
            <w:pStyle w:val="30"/>
            <w:tabs>
              <w:tab w:val="right" w:leader="dot" w:pos="10197"/>
            </w:tabs>
            <w:rPr>
              <w:noProof w:val="1"/>
            </w:rPr>
          </w:pPr>
          <w:hyperlink w:anchor="_Toc228272345" w:history="1">
            <w:r w:rsidRPr="00733AD1">
              <w:rPr>
                <w:rStyle w:val="a7"/>
                <w:noProof w:val="1"/>
              </w:rPr>
              <w:t>4.2.5 РАЗДЕЛ «НАСТРОЙКИ»</w:t>
            </w:r>
            <w:r>
              <w:rPr>
                <w:noProof w:val="1"/>
                <w:webHidden w:val="1"/>
              </w:rPr>
              <w:tab/>
            </w:r>
            <w:r>
              <w:rPr>
                <w:noProof w:val="1"/>
                <w:webHidden w:val="1"/>
              </w:rPr>
              <w:fldChar w:fldCharType="begin"/>
            </w:r>
            <w:r>
              <w:rPr>
                <w:noProof w:val="1"/>
                <w:webHidden w:val="1"/>
              </w:rPr>
              <w:instrText xml:space="preserve"> PAGEREF _Toc228272345 \h </w:instrText>
            </w:r>
            <w:r>
              <w:rPr>
                <w:noProof w:val="1"/>
                <w:webHidden w:val="1"/>
              </w:rPr>
            </w:r>
            <w:r>
              <w:rPr>
                <w:noProof w:val="1"/>
                <w:webHidden w:val="1"/>
              </w:rPr>
              <w:fldChar w:fldCharType="separate"/>
            </w:r>
            <w:r>
              <w:rPr>
                <w:noProof w:val="1"/>
                <w:webHidden w:val="1"/>
              </w:rPr>
              <w:t>12</w:t>
            </w:r>
            <w:r>
              <w:rPr>
                <w:noProof w:val="1"/>
                <w:webHidden w:val="1"/>
              </w:rPr>
              <w:fldChar w:fldCharType="end"/>
            </w:r>
          </w:hyperlink>
        </w:p>
        <w:p w14:paraId="779876D1" w14:textId="1E292EBC" w:rsidR="00E674A6" w:rsidRDefault="00E674A6">
          <w:pPr>
            <w:pStyle w:val="20"/>
            <w:tabs>
              <w:tab w:val="right" w:leader="dot" w:pos="10197"/>
            </w:tabs>
            <w:rPr>
              <w:noProof w:val="1"/>
            </w:rPr>
          </w:pPr>
          <w:hyperlink w:anchor="_Toc228272346" w:history="1">
            <w:r w:rsidRPr="00733AD1">
              <w:rPr>
                <w:rStyle w:val="a7"/>
                <w:noProof w:val="1"/>
              </w:rPr>
              <w:t>4.3 ПРОФИЛЬ ПОЛЬЗОВАТЕЛЯ</w:t>
            </w:r>
            <w:r>
              <w:rPr>
                <w:noProof w:val="1"/>
                <w:webHidden w:val="1"/>
              </w:rPr>
              <w:tab/>
            </w:r>
            <w:r>
              <w:rPr>
                <w:noProof w:val="1"/>
                <w:webHidden w:val="1"/>
              </w:rPr>
              <w:fldChar w:fldCharType="begin"/>
            </w:r>
            <w:r>
              <w:rPr>
                <w:noProof w:val="1"/>
                <w:webHidden w:val="1"/>
              </w:rPr>
              <w:instrText xml:space="preserve"> PAGEREF _Toc228272346 \h </w:instrText>
            </w:r>
            <w:r>
              <w:rPr>
                <w:noProof w:val="1"/>
                <w:webHidden w:val="1"/>
              </w:rPr>
            </w:r>
            <w:r>
              <w:rPr>
                <w:noProof w:val="1"/>
                <w:webHidden w:val="1"/>
              </w:rPr>
              <w:fldChar w:fldCharType="separate"/>
            </w:r>
            <w:r>
              <w:rPr>
                <w:noProof w:val="1"/>
                <w:webHidden w:val="1"/>
              </w:rPr>
              <w:t>13</w:t>
            </w:r>
            <w:r>
              <w:rPr>
                <w:noProof w:val="1"/>
                <w:webHidden w:val="1"/>
              </w:rPr>
              <w:fldChar w:fldCharType="end"/>
            </w:r>
          </w:hyperlink>
        </w:p>
        <w:p w14:paraId="2F13312E" w14:textId="715FFEFD" w:rsidR="00E674A6" w:rsidRDefault="00E674A6" w:rsidP="00E674A6">
          <w:pPr>
            <w:pStyle w:val="10"/>
            <w:rPr>
              <w:noProof w:val="1"/>
            </w:rPr>
          </w:pPr>
          <w:hyperlink w:anchor="_Toc228272347" w:history="1">
            <w:r w:rsidRPr="00733AD1">
              <w:rPr>
                <w:rStyle w:val="a7"/>
                <w:noProof w:val="1"/>
              </w:rPr>
              <w:t>5 ИНФОРМАЦИЯ О ПРИЕМЕ</w:t>
            </w:r>
            <w:r>
              <w:rPr>
                <w:noProof w:val="1"/>
                <w:webHidden w:val="1"/>
              </w:rPr>
              <w:tab/>
            </w:r>
            <w:r>
              <w:rPr>
                <w:noProof w:val="1"/>
                <w:webHidden w:val="1"/>
              </w:rPr>
              <w:fldChar w:fldCharType="begin"/>
            </w:r>
            <w:r>
              <w:rPr>
                <w:noProof w:val="1"/>
                <w:webHidden w:val="1"/>
              </w:rPr>
              <w:instrText xml:space="preserve"> PAGEREF _Toc228272347 \h </w:instrText>
            </w:r>
            <w:r>
              <w:rPr>
                <w:noProof w:val="1"/>
                <w:webHidden w:val="1"/>
              </w:rPr>
            </w:r>
            <w:r>
              <w:rPr>
                <w:noProof w:val="1"/>
                <w:webHidden w:val="1"/>
              </w:rPr>
              <w:fldChar w:fldCharType="separate"/>
            </w:r>
            <w:r>
              <w:rPr>
                <w:noProof w:val="1"/>
                <w:webHidden w:val="1"/>
              </w:rPr>
              <w:t>15</w:t>
            </w:r>
            <w:r>
              <w:rPr>
                <w:noProof w:val="1"/>
                <w:webHidden w:val="1"/>
              </w:rPr>
              <w:fldChar w:fldCharType="end"/>
            </w:r>
          </w:hyperlink>
        </w:p>
        <w:p w14:paraId="0E5271EE" w14:textId="6C39E802" w:rsidR="00E674A6" w:rsidRDefault="00E674A6">
          <w:pPr>
            <w:pStyle w:val="20"/>
            <w:tabs>
              <w:tab w:val="right" w:leader="dot" w:pos="10197"/>
            </w:tabs>
            <w:rPr>
              <w:noProof w:val="1"/>
            </w:rPr>
          </w:pPr>
          <w:hyperlink w:anchor="_Toc228272348" w:history="1">
            <w:r w:rsidRPr="00733AD1">
              <w:rPr>
                <w:rStyle w:val="a7"/>
                <w:noProof w:val="1"/>
              </w:rPr>
              <w:t>5.1 ДЕТАЛЬНАЯ ИНФОРМАЦИЯ</w:t>
            </w:r>
            <w:r>
              <w:rPr>
                <w:noProof w:val="1"/>
                <w:webHidden w:val="1"/>
              </w:rPr>
              <w:tab/>
            </w:r>
            <w:r>
              <w:rPr>
                <w:noProof w:val="1"/>
                <w:webHidden w:val="1"/>
              </w:rPr>
              <w:fldChar w:fldCharType="begin"/>
            </w:r>
            <w:r>
              <w:rPr>
                <w:noProof w:val="1"/>
                <w:webHidden w:val="1"/>
              </w:rPr>
              <w:instrText xml:space="preserve"> PAGEREF _Toc228272348 \h </w:instrText>
            </w:r>
            <w:r>
              <w:rPr>
                <w:noProof w:val="1"/>
                <w:webHidden w:val="1"/>
              </w:rPr>
            </w:r>
            <w:r>
              <w:rPr>
                <w:noProof w:val="1"/>
                <w:webHidden w:val="1"/>
              </w:rPr>
              <w:fldChar w:fldCharType="separate"/>
            </w:r>
            <w:r>
              <w:rPr>
                <w:noProof w:val="1"/>
                <w:webHidden w:val="1"/>
              </w:rPr>
              <w:t>15</w:t>
            </w:r>
            <w:r>
              <w:rPr>
                <w:noProof w:val="1"/>
                <w:webHidden w:val="1"/>
              </w:rPr>
              <w:fldChar w:fldCharType="end"/>
            </w:r>
          </w:hyperlink>
        </w:p>
        <w:p w14:paraId="0BE95E21" w14:textId="35DC1086" w:rsidR="00E674A6" w:rsidRDefault="00E674A6">
          <w:pPr>
            <w:pStyle w:val="20"/>
            <w:tabs>
              <w:tab w:val="right" w:leader="dot" w:pos="10197"/>
            </w:tabs>
            <w:rPr>
              <w:noProof w:val="1"/>
            </w:rPr>
          </w:pPr>
          <w:hyperlink w:anchor="_Toc228272349" w:history="1">
            <w:r w:rsidRPr="00733AD1">
              <w:rPr>
                <w:rStyle w:val="a7"/>
                <w:noProof w:val="1"/>
              </w:rPr>
              <w:t>5.2 ДЕТАЛЬНЫЙ ПРОСМОТР РЕЗУЛЬТАТА ТЕСТА</w:t>
            </w:r>
            <w:r>
              <w:rPr>
                <w:noProof w:val="1"/>
                <w:webHidden w:val="1"/>
              </w:rPr>
              <w:tab/>
            </w:r>
            <w:r>
              <w:rPr>
                <w:noProof w:val="1"/>
                <w:webHidden w:val="1"/>
              </w:rPr>
              <w:fldChar w:fldCharType="begin"/>
            </w:r>
            <w:r>
              <w:rPr>
                <w:noProof w:val="1"/>
                <w:webHidden w:val="1"/>
              </w:rPr>
              <w:instrText xml:space="preserve"> PAGEREF _Toc228272349 \h </w:instrText>
            </w:r>
            <w:r>
              <w:rPr>
                <w:noProof w:val="1"/>
                <w:webHidden w:val="1"/>
              </w:rPr>
            </w:r>
            <w:r>
              <w:rPr>
                <w:noProof w:val="1"/>
                <w:webHidden w:val="1"/>
              </w:rPr>
              <w:fldChar w:fldCharType="separate"/>
            </w:r>
            <w:r>
              <w:rPr>
                <w:noProof w:val="1"/>
                <w:webHidden w:val="1"/>
              </w:rPr>
              <w:t>19</w:t>
            </w:r>
            <w:r>
              <w:rPr>
                <w:noProof w:val="1"/>
                <w:webHidden w:val="1"/>
              </w:rPr>
              <w:fldChar w:fldCharType="end"/>
            </w:r>
          </w:hyperlink>
        </w:p>
        <w:p w14:paraId="12CCC0FA" w14:textId="07AE0C67" w:rsidR="00E674A6" w:rsidRDefault="00E674A6">
          <w:pPr>
            <w:pStyle w:val="20"/>
            <w:tabs>
              <w:tab w:val="right" w:leader="dot" w:pos="10197"/>
            </w:tabs>
            <w:rPr>
              <w:noProof w:val="1"/>
            </w:rPr>
          </w:pPr>
          <w:hyperlink w:anchor="_Toc228272350" w:history="1">
            <w:r w:rsidRPr="00733AD1">
              <w:rPr>
                <w:rStyle w:val="a7"/>
                <w:noProof w:val="1"/>
              </w:rPr>
              <w:t>5.3 ЭКСПОРТ РЕЗУЛЬТАТОВ ПРИЕМА</w:t>
            </w:r>
            <w:r>
              <w:rPr>
                <w:noProof w:val="1"/>
                <w:webHidden w:val="1"/>
              </w:rPr>
              <w:tab/>
            </w:r>
            <w:r>
              <w:rPr>
                <w:noProof w:val="1"/>
                <w:webHidden w:val="1"/>
              </w:rPr>
              <w:fldChar w:fldCharType="begin"/>
            </w:r>
            <w:r>
              <w:rPr>
                <w:noProof w:val="1"/>
                <w:webHidden w:val="1"/>
              </w:rPr>
              <w:instrText xml:space="preserve"> PAGEREF _Toc228272350 \h </w:instrText>
            </w:r>
            <w:r>
              <w:rPr>
                <w:noProof w:val="1"/>
                <w:webHidden w:val="1"/>
              </w:rPr>
            </w:r>
            <w:r>
              <w:rPr>
                <w:noProof w:val="1"/>
                <w:webHidden w:val="1"/>
              </w:rPr>
              <w:fldChar w:fldCharType="separate"/>
            </w:r>
            <w:r>
              <w:rPr>
                <w:noProof w:val="1"/>
                <w:webHidden w:val="1"/>
              </w:rPr>
              <w:t>19</w:t>
            </w:r>
            <w:r>
              <w:rPr>
                <w:noProof w:val="1"/>
                <w:webHidden w:val="1"/>
              </w:rPr>
              <w:fldChar w:fldCharType="end"/>
            </w:r>
          </w:hyperlink>
        </w:p>
        <w:p w14:paraId="5413F802" w14:textId="1B58CFFB" w:rsidR="00E674A6" w:rsidRDefault="00E674A6">
          <w:pPr>
            <w:pStyle w:val="20"/>
            <w:tabs>
              <w:tab w:val="right" w:leader="dot" w:pos="10197"/>
            </w:tabs>
            <w:rPr>
              <w:noProof w:val="1"/>
            </w:rPr>
          </w:pPr>
          <w:hyperlink w:anchor="_Toc228272351" w:history="1">
            <w:r w:rsidRPr="00733AD1">
              <w:rPr>
                <w:rStyle w:val="a7"/>
                <w:noProof w:val="1"/>
              </w:rPr>
              <w:t>5.4 ПРОФИЛЬ УЧАСТНИКА ИССЛЕДОВАНИЯ</w:t>
            </w:r>
            <w:r>
              <w:rPr>
                <w:noProof w:val="1"/>
                <w:webHidden w:val="1"/>
              </w:rPr>
              <w:tab/>
            </w:r>
            <w:r>
              <w:rPr>
                <w:noProof w:val="1"/>
                <w:webHidden w:val="1"/>
              </w:rPr>
              <w:fldChar w:fldCharType="begin"/>
            </w:r>
            <w:r>
              <w:rPr>
                <w:noProof w:val="1"/>
                <w:webHidden w:val="1"/>
              </w:rPr>
              <w:instrText xml:space="preserve"> PAGEREF _Toc228272351 \h </w:instrText>
            </w:r>
            <w:r>
              <w:rPr>
                <w:noProof w:val="1"/>
                <w:webHidden w:val="1"/>
              </w:rPr>
            </w:r>
            <w:r>
              <w:rPr>
                <w:noProof w:val="1"/>
                <w:webHidden w:val="1"/>
              </w:rPr>
              <w:fldChar w:fldCharType="separate"/>
            </w:r>
            <w:r>
              <w:rPr>
                <w:noProof w:val="1"/>
                <w:webHidden w:val="1"/>
              </w:rPr>
              <w:t>20</w:t>
            </w:r>
            <w:r>
              <w:rPr>
                <w:noProof w:val="1"/>
                <w:webHidden w:val="1"/>
              </w:rPr>
              <w:fldChar w:fldCharType="end"/>
            </w:r>
          </w:hyperlink>
        </w:p>
        <w:p w14:paraId="1D1E3F9E" w14:textId="6E4262EB" w:rsidR="00E674A6" w:rsidRDefault="00E674A6" w:rsidP="00E674A6">
          <w:pPr>
            <w:pStyle w:val="10"/>
            <w:rPr>
              <w:noProof w:val="1"/>
            </w:rPr>
          </w:pPr>
          <w:hyperlink w:anchor="_Toc228272352" w:history="1">
            <w:r w:rsidRPr="00733AD1">
              <w:rPr>
                <w:rStyle w:val="a7"/>
                <w:noProof w:val="1"/>
                <w:lang w:val="ru-RU"/>
              </w:rPr>
              <w:t>6</w:t>
            </w:r>
            <w:r w:rsidRPr="00733AD1">
              <w:rPr>
                <w:rStyle w:val="a7"/>
                <w:noProof w:val="1"/>
              </w:rPr>
              <w:t>. УПРАВЛЕНИЕ ПЛАТФОРМОЙ</w:t>
            </w:r>
            <w:r>
              <w:rPr>
                <w:noProof w:val="1"/>
                <w:webHidden w:val="1"/>
              </w:rPr>
              <w:tab/>
            </w:r>
            <w:r>
              <w:rPr>
                <w:noProof w:val="1"/>
                <w:webHidden w:val="1"/>
              </w:rPr>
              <w:fldChar w:fldCharType="begin"/>
            </w:r>
            <w:r>
              <w:rPr>
                <w:noProof w:val="1"/>
                <w:webHidden w:val="1"/>
              </w:rPr>
              <w:instrText xml:space="preserve"> PAGEREF _Toc228272352 \h </w:instrText>
            </w:r>
            <w:r>
              <w:rPr>
                <w:noProof w:val="1"/>
                <w:webHidden w:val="1"/>
              </w:rPr>
            </w:r>
            <w:r>
              <w:rPr>
                <w:noProof w:val="1"/>
                <w:webHidden w:val="1"/>
              </w:rPr>
              <w:fldChar w:fldCharType="separate"/>
            </w:r>
            <w:r>
              <w:rPr>
                <w:noProof w:val="1"/>
                <w:webHidden w:val="1"/>
              </w:rPr>
              <w:t>25</w:t>
            </w:r>
            <w:r>
              <w:rPr>
                <w:noProof w:val="1"/>
                <w:webHidden w:val="1"/>
              </w:rPr>
              <w:fldChar w:fldCharType="end"/>
            </w:r>
          </w:hyperlink>
        </w:p>
        <w:p w14:paraId="2C7B508A" w14:textId="54753B27" w:rsidR="00E674A6" w:rsidRDefault="00E674A6" w:rsidP="00E674A6">
          <w:pPr>
            <w:pStyle w:val="10"/>
            <w:rPr>
              <w:noProof w:val="1"/>
            </w:rPr>
          </w:pPr>
          <w:hyperlink w:anchor="_Toc228272353" w:history="1">
            <w:r w:rsidRPr="00733AD1">
              <w:rPr>
                <w:rStyle w:val="a7"/>
                <w:noProof w:val="1"/>
              </w:rPr>
              <w:t>Приложение 1. Горячие клавиши</w:t>
            </w:r>
            <w:r>
              <w:rPr>
                <w:noProof w:val="1"/>
                <w:webHidden w:val="1"/>
              </w:rPr>
              <w:tab/>
            </w:r>
            <w:r>
              <w:rPr>
                <w:noProof w:val="1"/>
                <w:webHidden w:val="1"/>
              </w:rPr>
              <w:fldChar w:fldCharType="begin"/>
            </w:r>
            <w:r>
              <w:rPr>
                <w:noProof w:val="1"/>
                <w:webHidden w:val="1"/>
              </w:rPr>
              <w:instrText xml:space="preserve"> PAGEREF _Toc228272353 \h </w:instrText>
            </w:r>
            <w:r>
              <w:rPr>
                <w:noProof w:val="1"/>
                <w:webHidden w:val="1"/>
              </w:rPr>
            </w:r>
            <w:r>
              <w:rPr>
                <w:noProof w:val="1"/>
                <w:webHidden w:val="1"/>
              </w:rPr>
              <w:fldChar w:fldCharType="separate"/>
            </w:r>
            <w:r>
              <w:rPr>
                <w:noProof w:val="1"/>
                <w:webHidden w:val="1"/>
              </w:rPr>
              <w:t>27</w:t>
            </w:r>
            <w:r>
              <w:rPr>
                <w:noProof w:val="1"/>
                <w:webHidden w:val="1"/>
              </w:rPr>
              <w:fldChar w:fldCharType="end"/>
            </w:r>
          </w:hyperlink>
        </w:p>
        <w:p w14:paraId="11CD8432" w14:textId="1BBB1A6C" w:rsidR="00E674A6" w:rsidRDefault="00E674A6" w:rsidP="00E674A6">
          <w:pPr>
            <w:pStyle w:val="10"/>
            <w:rPr>
              <w:noProof w:val="1"/>
            </w:rPr>
          </w:pPr>
          <w:hyperlink w:anchor="_Toc228272354" w:history="1">
            <w:r w:rsidRPr="00733AD1">
              <w:rPr>
                <w:rStyle w:val="a7"/>
                <w:noProof w:val="1"/>
              </w:rPr>
              <w:t xml:space="preserve">Приложение </w:t>
            </w:r>
            <w:r w:rsidRPr="00733AD1">
              <w:rPr>
                <w:rStyle w:val="a7"/>
                <w:noProof w:val="1"/>
                <w:lang w:val="ru-RU"/>
              </w:rPr>
              <w:t>2</w:t>
            </w:r>
            <w:r w:rsidRPr="00733AD1">
              <w:rPr>
                <w:rStyle w:val="a7"/>
                <w:noProof w:val="1"/>
              </w:rPr>
              <w:t xml:space="preserve">. </w:t>
            </w:r>
            <w:r w:rsidRPr="00733AD1">
              <w:rPr>
                <w:rStyle w:val="a7"/>
                <w:noProof w:val="1"/>
                <w:lang w:val="ru-RU"/>
              </w:rPr>
              <w:t>Сообщения системы</w:t>
            </w:r>
            <w:r>
              <w:rPr>
                <w:noProof w:val="1"/>
                <w:webHidden w:val="1"/>
              </w:rPr>
              <w:tab/>
            </w:r>
            <w:r>
              <w:rPr>
                <w:noProof w:val="1"/>
                <w:webHidden w:val="1"/>
              </w:rPr>
              <w:fldChar w:fldCharType="begin"/>
            </w:r>
            <w:r>
              <w:rPr>
                <w:noProof w:val="1"/>
                <w:webHidden w:val="1"/>
              </w:rPr>
              <w:instrText xml:space="preserve"> PAGEREF _Toc228272354 \h </w:instrText>
            </w:r>
            <w:r>
              <w:rPr>
                <w:noProof w:val="1"/>
                <w:webHidden w:val="1"/>
              </w:rPr>
            </w:r>
            <w:r>
              <w:rPr>
                <w:noProof w:val="1"/>
                <w:webHidden w:val="1"/>
              </w:rPr>
              <w:fldChar w:fldCharType="separate"/>
            </w:r>
            <w:r>
              <w:rPr>
                <w:noProof w:val="1"/>
                <w:webHidden w:val="1"/>
              </w:rPr>
              <w:t>28</w:t>
            </w:r>
            <w:r>
              <w:rPr>
                <w:noProof w:val="1"/>
                <w:webHidden w:val="1"/>
              </w:rPr>
              <w:fldChar w:fldCharType="end"/>
            </w:r>
          </w:hyperlink>
        </w:p>
        <w:p w14:paraId="1DA1A518" w14:textId="679AC4AE" w:rsidR="00E674A6" w:rsidRDefault="00E674A6">
          <w:r>
            <w:rPr>
              <w:b w:val="1"/>
              <w:bCs w:val="1"/>
            </w:rPr>
            <w:fldChar w:fldCharType="end"/>
          </w:r>
        </w:p>
      </w:sdtContent>
    </w:sdt>
    <w:p w14:paraId="5A63DDB5" w14:textId="0E60549D" w:rsidR="00C94B31" w:rsidRDefault="00E674A6" vyd:_id="vyd:000000000000pc">
      <w:pPr>
        <w:spacing w:after="160" w:line="259" w:lineRule="auto"/>
        <w:jc w:val="start"/>
        <w:rPr>
          <w:sz w:val="32"/>
          <w:b w:val="1"/>
          <w:smallCaps w:val="1"/>
          <w:bCs w:val="1"/>
          <w:szCs w:val="32"/>
        </w:rPr>
      </w:pPr>
      <w:r>
        <w:br w:type="page" vyd:_id="vyd:000000000000pd"/>
      </w:r>
    </w:p>
    <w:p w14:paraId="443D53C0" w14:textId="77777777" w:rsidR="00C94B31" w:rsidRDefault="00E674A6" w:rsidP="00E674A6" vyd:_id="vyd:000000000000p8">
      <w:pPr>
        <w:pStyle w:val="1"/>
        <w:rPr>
          <w:color w:val="000000"/>
        </w:rPr>
      </w:pPr>
      <w:bookmarkStart w:id="2" w:name="_Toc228272331" vyd:_id="vyd:000000000000pb"/>
      <w:bookmarkEnd w:id="2"/>
      <w:r>
        <w:t vyd:_id="vyd:000000000000pa">У</w:t>
      </w:r>
      <w:r>
        <w:t vyd:_id="vyd:000000000000p9">СЛОВНЫЕ ОБОЗНАЧЕНИЯ И СОКРАЩЕНИЯ</w:t>
      </w:r>
    </w:p>
    <w:p w14:paraId="7FC2D545" w14:textId="77777777" w:rsidR="00C94B31" w:rsidRDefault="00E674A6" vyd:_id="vyd:000000000000p6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line="276" w:lineRule="auto"/>
        <w:ind w:firstLine="700"/>
        <w:rPr>
          <w:color w:val="000000"/>
        </w:rPr>
      </w:pPr>
      <w:r>
        <w:rPr>
          <w:color w:val="000000"/>
        </w:rPr>
        <w:t vyd:_id="vyd:000000000000p7">ПО – программное обеспечение;</w:t>
      </w:r>
    </w:p>
    <w:p w14:paraId="707CC72D" w14:textId="77777777" w:rsidR="00C94B31" w:rsidRDefault="00E674A6" vyd:_id="vyd:000000000000p2">
      <w:pPr>
        <w:spacing w:line="276" w:lineRule="auto"/>
        <w:ind w:firstLine="700"/>
      </w:pPr>
      <w:r>
        <w:t vyd:_id="vyd:000000000000p5" xml:space="preserve">MDS-UPDRS – унифицированная шкала оценки болезни </w:t>
      </w:r>
      <w:r>
        <w:t vyd:_id="vyd:000000000000p4">паркинсона</w:t>
      </w:r>
      <w:r>
        <w:t vyd:_id="vyd:000000000000p3" xml:space="preserve"> международного общества расстройств движений;</w:t>
      </w:r>
    </w:p>
    <w:p w14:paraId="7DF20726" w14:textId="77777777" w:rsidR="00C94B31" w:rsidRDefault="00E674A6" vyd:_id="vyd:000000000000oz">
      <w:pPr>
        <w:spacing w:line="276" w:lineRule="auto"/>
        <w:ind w:firstLine="700"/>
      </w:pPr>
      <w:r>
        <w:t vyd:_id="vyd:000000000000p1">Паркинсонизм – синдром проявляющейся сочетанием гипокинезии с мышечной ригидностью, тремором покоя и постуральной неусто</w:t>
      </w:r>
      <w:r>
        <w:t vyd:_id="vyd:000000000000p0">йчивостью, обычно связанный с поражением базальных ганглиев и их связей;</w:t>
      </w:r>
    </w:p>
    <w:p w14:paraId="49093C1C" w14:textId="77777777" w:rsidR="00C94B31" w:rsidRDefault="00E674A6" vyd:_id="vyd:000000000000ox">
      <w:pPr>
        <w:spacing w:line="276" w:lineRule="auto"/>
        <w:ind w:firstLine="700"/>
      </w:pPr>
      <w:r>
        <w:t vyd:_id="vyd:000000000000oy">Специалист, эксперт – врач невролог, нейрохирург;</w:t>
      </w:r>
    </w:p>
    <w:p w14:paraId="0253C908" w14:textId="77777777" w:rsidR="00C94B31" w:rsidRDefault="00E674A6" vyd:_id="vyd:000000000000ot">
      <w:pPr>
        <w:spacing w:line="276" w:lineRule="auto"/>
        <w:ind w:firstLine="700"/>
      </w:pPr>
      <w:r>
        <w:t vyd:_id="vyd:000000000000ow" xml:space="preserve">Хранилище данных – облачный сервер хранения, предназначенный для сбора и хранения </w:t>
      </w:r>
      <w:r>
        <w:t vyd:_id="vyd:000000000000ov">датасетов</w:t>
      </w:r>
      <w:r>
        <w:t vyd:_id="vyd:000000000000ou">;</w:t>
      </w:r>
    </w:p>
    <w:p w14:paraId="6353D6A0" w14:textId="77777777" w:rsidR="00C94B31" w:rsidRDefault="00E674A6" vyd:_id="vyd:000000000000ok">
      <w:pPr>
        <w:spacing w:line="276" w:lineRule="auto"/>
        <w:ind w:firstLine="700"/>
      </w:pPr>
      <w:r>
        <w:t vyd:_id="vyd:000000000000os" xml:space="preserve">API – </w:t>
      </w:r>
      <w:r>
        <w:t vyd:_id="vyd:000000000000or">Application</w:t>
      </w:r>
      <w:r>
        <w:t vyd:_id="vyd:000000000000oq" xml:space="preserve"> </w:t>
      </w:r>
      <w:r>
        <w:t vyd:_id="vyd:000000000000op">Programming</w:t>
      </w:r>
      <w:r>
        <w:t vyd:_id="vyd:000000000000oo" xml:space="preserve"> </w:t>
      </w:r>
      <w:r>
        <w:t vyd:_id="vyd:000000000000on">Interface</w:t>
      </w:r>
      <w:r>
        <w:t vyd:_id="vyd:000000000000om" xml:space="preserve"> </w:t>
      </w:r>
      <w:r>
        <w:t vyd:_id="vyd:000000000000ol" xml:space="preserve">(интерфейс прикладного программирования); </w:t>
      </w:r>
    </w:p>
    <w:p w14:paraId="7D6D3A1B" w14:textId="77777777" w:rsidR="00C94B31" w:rsidRDefault="00E674A6" vyd:_id="vyd:000000000000o9">
      <w:pPr>
        <w:spacing w:line="276" w:lineRule="auto"/>
        <w:ind w:firstLine="700"/>
      </w:pPr>
      <w:r>
        <w:t vyd:_id="vyd:000000000000oj">DDoS</w:t>
      </w:r>
      <w:r>
        <w:t vyd:_id="vyd:000000000000oi" xml:space="preserve"> – </w:t>
      </w:r>
      <w:r>
        <w:t vyd:_id="vyd:000000000000oh">Distributed</w:t>
      </w:r>
      <w:r>
        <w:t vyd:_id="vyd:000000000000og" xml:space="preserve"> </w:t>
      </w:r>
      <w:r>
        <w:t vyd:_id="vyd:000000000000of">Denial</w:t>
      </w:r>
      <w:r>
        <w:t vyd:_id="vyd:000000000000oe" xml:space="preserve"> </w:t>
      </w:r>
      <w:r>
        <w:t vyd:_id="vyd:000000000000od">of</w:t>
      </w:r>
      <w:r>
        <w:t vyd:_id="vyd:000000000000oc" xml:space="preserve"> </w:t>
      </w:r>
      <w:r>
        <w:t vyd:_id="vyd:000000000000ob">Service</w:t>
      </w:r>
      <w:r>
        <w:t vyd:_id="vyd:000000000000oa" xml:space="preserve"> (распределенная атака на отказ в обслуживании);</w:t>
      </w:r>
    </w:p>
    <w:p w14:paraId="625B14A5" w14:textId="77777777" w:rsidR="00C94B31" w:rsidRDefault="00E674A6" vyd:_id="vyd:000000000000o1">
      <w:pPr>
        <w:spacing w:line="276" w:lineRule="auto"/>
        <w:ind w:firstLine="700"/>
      </w:pPr>
      <w:r>
        <w:t vyd:_id="vyd:000000000000o8" xml:space="preserve">FPS – </w:t>
      </w:r>
      <w:r>
        <w:t vyd:_id="vyd:000000000000o7">Frames</w:t>
      </w:r>
      <w:r>
        <w:t vyd:_id="vyd:000000000000o6" xml:space="preserve"> </w:t>
      </w:r>
      <w:r>
        <w:t vyd:_id="vyd:000000000000o5">Per</w:t>
      </w:r>
      <w:r>
        <w:t vyd:_id="vyd:000000000000o4" xml:space="preserve"> </w:t>
      </w:r>
      <w:r>
        <w:t vyd:_id="vyd:000000000000o3">Second</w:t>
      </w:r>
      <w:r>
        <w:t vyd:_id="vyd:000000000000o2" xml:space="preserve"> (количество кадров в секунду);</w:t>
      </w:r>
    </w:p>
    <w:p w14:paraId="5B33DB13" w14:textId="77777777" w:rsidR="00C94B31" w:rsidRDefault="00E674A6" vyd:_id="vyd:000000000000nr">
      <w:pPr>
        <w:spacing w:line="276" w:lineRule="auto"/>
        <w:ind w:firstLine="700"/>
      </w:pPr>
      <w:r>
        <w:t vyd:_id="vyd:000000000000o0" xml:space="preserve">HTTPS – </w:t>
      </w:r>
      <w:r>
        <w:t vyd:_id="vyd:000000000000nz">HyperText</w:t>
      </w:r>
      <w:r>
        <w:t vyd:_id="vyd:000000000000ny" xml:space="preserve"> </w:t>
      </w:r>
      <w:r>
        <w:t vyd:_id="vyd:000000000000nx">Transfer</w:t>
      </w:r>
      <w:r>
        <w:t vyd:_id="vyd:000000000000nw" xml:space="preserve"> </w:t>
      </w:r>
      <w:r>
        <w:t vyd:_id="vyd:000000000000nv">Protocol</w:t>
      </w:r>
      <w:r>
        <w:t vyd:_id="vyd:000000000000nu" xml:space="preserve"> </w:t>
      </w:r>
      <w:r>
        <w:t vyd:_id="vyd:000000000000nt">Secure</w:t>
      </w:r>
      <w:r>
        <w:t vyd:_id="vyd:000000000000ns" xml:space="preserve"> (защищенный протокол передачи гипертекста);</w:t>
      </w:r>
    </w:p>
    <w:p w14:paraId="6F685FA3" w14:textId="77777777" w:rsidR="00C94B31" w:rsidRDefault="00E674A6" vyd:_id="vyd:000000000000nj">
      <w:pPr>
        <w:spacing w:line="276" w:lineRule="auto"/>
        <w:ind w:firstLine="700"/>
      </w:pPr>
      <w:r>
        <w:t vyd:_id="vyd:000000000000nq" xml:space="preserve">JSON – </w:t>
      </w:r>
      <w:r>
        <w:t vyd:_id="vyd:000000000000np">JavaScript</w:t>
      </w:r>
      <w:r>
        <w:t vyd:_id="vyd:000000000000no" xml:space="preserve"> </w:t>
      </w:r>
      <w:r>
        <w:t vyd:_id="vyd:000000000000nn">Object</w:t>
      </w:r>
      <w:r>
        <w:t vyd:_id="vyd:000000000000nm" xml:space="preserve"> </w:t>
      </w:r>
      <w:r>
        <w:t vyd:_id="vyd:000000000000nl">Notation</w:t>
      </w:r>
      <w:r>
        <w:t vyd:_id="vyd:000000000000nk" xml:space="preserve"> (текстовый формат обмена данными);</w:t>
      </w:r>
    </w:p>
    <w:p w14:paraId="1229D419" w14:textId="77777777" w:rsidR="00C94B31" w:rsidRDefault="00E674A6" vyd:_id="vyd:000000000000nd">
      <w:pPr>
        <w:spacing w:line="276" w:lineRule="auto"/>
        <w:ind w:firstLine="700"/>
      </w:pPr>
      <w:r>
        <w:t vyd:_id="vyd:000000000000ni" xml:space="preserve">JWT – JSON </w:t>
      </w:r>
      <w:r>
        <w:t vyd:_id="vyd:000000000000nh">Web</w:t>
      </w:r>
      <w:r>
        <w:t vyd:_id="vyd:000000000000ng" xml:space="preserve"> </w:t>
      </w:r>
      <w:r>
        <w:t vyd:_id="vyd:000000000000nf">Token</w:t>
      </w:r>
      <w:r>
        <w:t vyd:_id="vyd:000000000000ne" xml:space="preserve"> (веб-токен в формате JSON);</w:t>
      </w:r>
    </w:p>
    <w:p w14:paraId="69BA7B80" w14:textId="77777777" w:rsidR="00C94B31" w:rsidRPr="00A25E64" w:rsidRDefault="00E674A6" vyd:_id="vyd:000000000000n7">
      <w:pPr>
        <w:spacing w:line="276" w:lineRule="auto"/>
        <w:ind w:firstLine="700"/>
        <w:rPr>
          <w:lang w:val="en-US"/>
        </w:rPr>
      </w:pPr>
      <w:r>
        <w:rPr>
          <w:lang w:val="en-US"/>
        </w:rPr>
        <w:t vyd:_id="vyd:000000000000nc">ML – Machine Learning (</w:t>
      </w:r>
      <w:r>
        <w:t vyd:_id="vyd:000000000000nb">машинное</w:t>
      </w:r>
      <w:r>
        <w:rPr>
          <w:lang w:val="en-US"/>
        </w:rPr>
        <w:t vyd:_id="vyd:000000000000na" xml:space="preserve"> </w:t>
      </w:r>
      <w:r>
        <w:t vyd:_id="vyd:000000000000n9">обучение</w:t>
      </w:r>
      <w:r>
        <w:rPr>
          <w:lang w:val="en-US"/>
        </w:rPr>
        <w:t vyd:_id="vyd:000000000000n8">);</w:t>
      </w:r>
    </w:p>
    <w:p w14:paraId="3220D516" w14:textId="77777777" w:rsidR="00C94B31" w:rsidRPr="00A25E64" w:rsidRDefault="00E674A6" vyd:_id="vyd:000000000000ms">
      <w:pPr>
        <w:spacing w:line="276" w:lineRule="auto"/>
        <w:ind w:firstLine="700"/>
        <w:rPr>
          <w:lang w:val="en-US"/>
        </w:rPr>
      </w:pPr>
      <w:r>
        <w:rPr>
          <w:lang w:val="en-US"/>
        </w:rPr>
        <w:t vyd:_id="vyd:000000000000n6">PDQ-39 – Parkins</w:t>
      </w:r>
      <w:r>
        <w:rPr>
          <w:lang w:val="en-US"/>
        </w:rPr>
        <w:t vyd:_id="vyd:000000000000n5">on's Disease Questionnaire (</w:t>
      </w:r>
      <w:r>
        <w:t vyd:_id="vyd:000000000000n4">опросник</w:t>
      </w:r>
      <w:r>
        <w:rPr>
          <w:lang w:val="en-US"/>
        </w:rPr>
        <w:t vyd:_id="vyd:000000000000n3" xml:space="preserve"> </w:t>
      </w:r>
      <w:r>
        <w:t vyd:_id="vyd:000000000000n2">качества</w:t>
      </w:r>
      <w:r>
        <w:rPr>
          <w:lang w:val="en-US"/>
        </w:rPr>
        <w:t vyd:_id="vyd:000000000000n1" xml:space="preserve"> </w:t>
      </w:r>
      <w:r>
        <w:t vyd:_id="vyd:000000000000n0">жизни</w:t>
      </w:r>
      <w:r>
        <w:rPr>
          <w:lang w:val="en-US"/>
        </w:rPr>
        <w:t vyd:_id="vyd:000000000000mz" xml:space="preserve"> </w:t>
      </w:r>
      <w:r>
        <w:t vyd:_id="vyd:000000000000my">при</w:t>
      </w:r>
      <w:r>
        <w:rPr>
          <w:lang w:val="en-US"/>
        </w:rPr>
        <w:t vyd:_id="vyd:000000000000mx" xml:space="preserve"> </w:t>
      </w:r>
      <w:r>
        <w:t vyd:_id="vyd:000000000000mw">болезни</w:t>
      </w:r>
      <w:r>
        <w:rPr>
          <w:lang w:val="en-US"/>
        </w:rPr>
        <w:t vyd:_id="vyd:000000000000mv" xml:space="preserve"> </w:t>
      </w:r>
      <w:r>
        <w:t vyd:_id="vyd:000000000000mu">Паркинсона</w:t>
      </w:r>
      <w:r>
        <w:rPr>
          <w:lang w:val="en-US"/>
        </w:rPr>
        <w:t vyd:_id="vyd:000000000000mt">);</w:t>
      </w:r>
    </w:p>
    <w:p w14:paraId="309B82F0" w14:textId="77777777" w:rsidR="00C94B31" w:rsidRPr="00A25E64" w:rsidRDefault="00E674A6" vyd:_id="vyd:000000000000mi">
      <w:pPr>
        <w:spacing w:line="276" w:lineRule="auto"/>
        <w:ind w:firstLine="700"/>
        <w:rPr>
          <w:lang w:val="en-US"/>
        </w:rPr>
      </w:pPr>
      <w:r>
        <w:rPr>
          <w:lang w:val="en-US"/>
        </w:rPr>
        <w:t vyd:_id="vyd:000000000000mr">REST – Representational State Transfer (</w:t>
      </w:r>
      <w:r>
        <w:t vyd:_id="vyd:000000000000mq">архитектурный</w:t>
      </w:r>
      <w:r>
        <w:rPr>
          <w:lang w:val="en-US"/>
        </w:rPr>
        <w:t vyd:_id="vyd:000000000000mp" xml:space="preserve"> </w:t>
      </w:r>
      <w:r>
        <w:t vyd:_id="vyd:000000000000mo">стиль</w:t>
      </w:r>
      <w:r>
        <w:rPr>
          <w:lang w:val="en-US"/>
        </w:rPr>
        <w:t vyd:_id="vyd:000000000000mn" xml:space="preserve"> </w:t>
      </w:r>
      <w:r>
        <w:t vyd:_id="vyd:000000000000mm">взаимодействия</w:t>
      </w:r>
      <w:r>
        <w:rPr>
          <w:lang w:val="en-US"/>
        </w:rPr>
        <w:t vyd:_id="vyd:000000000000ml" xml:space="preserve"> </w:t>
      </w:r>
      <w:r>
        <w:t vyd:_id="vyd:000000000000mk">компонентов</w:t>
      </w:r>
      <w:r>
        <w:rPr>
          <w:lang w:val="en-US"/>
        </w:rPr>
        <w:t vyd:_id="vyd:000000000000mj">);</w:t>
      </w:r>
    </w:p>
    <w:p w14:paraId="58FAF1C6" w14:textId="77777777" w:rsidR="00C94B31" w:rsidRPr="00A25E64" w:rsidRDefault="00E674A6" vyd:_id="vyd:000000000000m8">
      <w:pPr>
        <w:spacing w:line="276" w:lineRule="auto"/>
        <w:ind w:firstLine="700"/>
        <w:rPr>
          <w:lang w:val="en-US"/>
        </w:rPr>
      </w:pPr>
      <w:r>
        <w:rPr>
          <w:lang w:val="en-US"/>
        </w:rPr>
        <w:t vyd:_id="vyd:000000000000mh">S3 – Simple Storage Service (</w:t>
      </w:r>
      <w:r>
        <w:t vyd:_id="vyd:000000000000mg">протокол</w:t>
      </w:r>
      <w:r>
        <w:rPr>
          <w:lang w:val="en-US"/>
        </w:rPr>
        <w:t vyd:_id="vyd:000000000000mf" xml:space="preserve"> </w:t>
      </w:r>
      <w:r>
        <w:t vyd:_id="vyd:000000000000me">объектного</w:t>
      </w:r>
      <w:r>
        <w:rPr>
          <w:lang w:val="en-US"/>
        </w:rPr>
        <w:t vyd:_id="vyd:000000000000md" xml:space="preserve"> </w:t>
      </w:r>
      <w:r>
        <w:t vyd:_id="vyd:000000000000mc">хранения</w:t>
      </w:r>
      <w:r>
        <w:rPr>
          <w:lang w:val="en-US"/>
        </w:rPr>
        <w:t vyd:_id="vyd:000000000000mb" xml:space="preserve"> </w:t>
      </w:r>
      <w:r>
        <w:t vyd:_id="vyd:000000000000ma">данных</w:t>
      </w:r>
      <w:r>
        <w:rPr>
          <w:lang w:val="en-US"/>
        </w:rPr>
        <w:t vyd:_id="vyd:000000000000m9">);</w:t>
      </w:r>
    </w:p>
    <w:p w14:paraId="2E1A28CD" w14:textId="77777777" w:rsidR="00C94B31" w:rsidRPr="00A25E64" w:rsidRDefault="00E674A6" vyd:_id="vyd:000000000000lx">
      <w:pPr>
        <w:spacing w:line="276" w:lineRule="auto"/>
        <w:ind w:firstLine="700"/>
        <w:rPr>
          <w:lang w:val="en-US"/>
        </w:rPr>
      </w:pPr>
      <w:r>
        <w:rPr>
          <w:lang w:val="en-US"/>
        </w:rPr>
        <w:t vyd:_id="vyd:000000000000m7">TLS – Transport Layer S</w:t>
      </w:r>
      <w:r>
        <w:rPr>
          <w:lang w:val="en-US"/>
        </w:rPr>
        <w:t vyd:_id="vyd:000000000000m6">ecurity (</w:t>
      </w:r>
      <w:r>
        <w:t vyd:_id="vyd:000000000000m5">протокол</w:t>
      </w:r>
      <w:r>
        <w:rPr>
          <w:lang w:val="en-US"/>
        </w:rPr>
        <w:t vyd:_id="vyd:000000000000m4" xml:space="preserve"> </w:t>
      </w:r>
      <w:r>
        <w:t vyd:_id="vyd:000000000000m3">защиты</w:t>
      </w:r>
      <w:r>
        <w:rPr>
          <w:lang w:val="en-US"/>
        </w:rPr>
        <w:t vyd:_id="vyd:000000000000m2" xml:space="preserve"> </w:t>
      </w:r>
      <w:r>
        <w:t vyd:_id="vyd:000000000000m1">транспортного</w:t>
      </w:r>
      <w:r>
        <w:rPr>
          <w:lang w:val="en-US"/>
        </w:rPr>
        <w:t vyd:_id="vyd:000000000000m0" xml:space="preserve"> </w:t>
      </w:r>
      <w:r>
        <w:t vyd:_id="vyd:000000000000lz">уровня</w:t>
      </w:r>
      <w:r>
        <w:rPr>
          <w:lang w:val="en-US"/>
        </w:rPr>
        <w:t vyd:_id="vyd:000000000000ly">);</w:t>
      </w:r>
    </w:p>
    <w:p w14:paraId="3C9BFB38" w14:textId="77777777" w:rsidR="00C94B31" w:rsidRPr="00A25E64" w:rsidRDefault="00E674A6" vyd:_id="vyd:000000000000lp">
      <w:pPr>
        <w:spacing w:line="276" w:lineRule="auto"/>
        <w:ind w:firstLine="700"/>
        <w:rPr>
          <w:lang w:val="en-US"/>
        </w:rPr>
      </w:pPr>
      <w:r>
        <w:rPr>
          <w:lang w:val="en-US"/>
        </w:rPr>
        <w:t vyd:_id="vyd:000000000000lw">UUID – Universally Unique Identifier (</w:t>
      </w:r>
      <w:r>
        <w:t vyd:_id="vyd:000000000000lv">универсальный</w:t>
      </w:r>
      <w:r>
        <w:rPr>
          <w:lang w:val="en-US"/>
        </w:rPr>
        <w:t vyd:_id="vyd:000000000000lu" xml:space="preserve"> </w:t>
      </w:r>
      <w:r>
        <w:t vyd:_id="vyd:000000000000lt">уникальный</w:t>
      </w:r>
      <w:r>
        <w:rPr>
          <w:lang w:val="en-US"/>
        </w:rPr>
        <w:t vyd:_id="vyd:000000000000ls" xml:space="preserve"> </w:t>
      </w:r>
      <w:r>
        <w:t vyd:_id="vyd:000000000000lr">идентификатор</w:t>
      </w:r>
      <w:r>
        <w:rPr>
          <w:lang w:val="en-US"/>
        </w:rPr>
        <w:t vyd:_id="vyd:000000000000lq">);</w:t>
      </w:r>
    </w:p>
    <w:p w14:paraId="47015668" w14:textId="77777777" w:rsidR="00C94B31" w:rsidRDefault="00E674A6" vyd:_id="vyd:000000000000ln">
      <w:pPr>
        <w:spacing w:line="276" w:lineRule="auto"/>
        <w:ind w:firstLine="700"/>
      </w:pPr>
      <w:r>
        <w:t vyd:_id="vyd:000000000000lo">КР – Клинические рекомендации;</w:t>
      </w:r>
    </w:p>
    <w:p w14:paraId="195C9D10" w14:textId="77777777" w:rsidR="00C94B31" w:rsidRDefault="00E674A6" vyd:_id="vyd:000000000000ll">
      <w:pPr>
        <w:spacing w:line="276" w:lineRule="auto"/>
        <w:ind w:firstLine="700"/>
      </w:pPr>
      <w:r>
        <w:t vyd:_id="vyd:000000000000lm">МИС – Медицинская информационная система;</w:t>
      </w:r>
    </w:p>
    <w:p w14:paraId="11023B05" w14:textId="77777777" w:rsidR="00C94B31" w:rsidRDefault="00E674A6" vyd:_id="vyd:000000000000lj">
      <w:pPr>
        <w:spacing w:line="276" w:lineRule="auto"/>
        <w:ind w:firstLine="700"/>
      </w:pPr>
      <w:r>
        <w:t vyd:_id="vyd:000000000000lk">ПЗУ – Постоянное запоминающее устройство (дисковое пространство);</w:t>
      </w:r>
    </w:p>
    <w:p w14:paraId="1D9ED7E1" w14:textId="77777777" w:rsidR="00C94B31" w:rsidRDefault="00E674A6" vyd:_id="vyd:000000000000lh">
      <w:pPr>
        <w:spacing w:line="276" w:lineRule="auto"/>
        <w:ind w:firstLine="700"/>
      </w:pPr>
      <w:r>
        <w:t vyd:_id="vyd:000000000000li">СМК – Система менеджмента качества;</w:t>
      </w:r>
    </w:p>
    <w:p w14:paraId="71CC9AE4" w14:textId="77777777" w:rsidR="00C94B31" w:rsidRDefault="00C94B31" vyd:_id="vyd:000000000000lg">
      <w:pPr>
        <w:spacing w:after="160" w:line="259" w:lineRule="auto"/>
        <w:jc w:val="start"/>
      </w:pPr>
    </w:p>
    <w:p w14:paraId="515F19F5" w14:textId="77777777" w:rsidR="00C94B31" w:rsidRDefault="00C94B31" vyd:_id="vyd:000000000000lf">
      <w:pPr>
        <w:spacing w:after="160" w:line="259" w:lineRule="auto"/>
        <w:jc w:val="start"/>
      </w:pPr>
    </w:p>
    <w:p w14:paraId="4873B308" w14:textId="77777777" w:rsidR="00C94B31" w:rsidRDefault="00E674A6" vyd:_id="vyd:000000000000ld">
      <w:pPr>
        <w:spacing w:after="160" w:line="259" w:lineRule="auto"/>
        <w:jc w:val="start"/>
      </w:pPr>
      <w:r>
        <w:br w:type="page" vyd:_id="vyd:000000000000le"/>
      </w:r>
    </w:p>
    <w:p w14:paraId="19A80A62" w14:textId="6165010C" w:rsidR="00C94B31" w:rsidRPr="00A25E64" w:rsidRDefault="00E674A6" w:rsidP="00E674A6" vyd:_id="vyd:000000000000l8">
      <w:pPr>
        <w:pStyle w:val="1"/>
        <w:rPr>
          <w:lang w:val="ru-RU"/>
        </w:rPr>
      </w:pPr>
      <w:bookmarkStart w:id="3" w:name="_Toc228272332" vyd:_id="vyd:000000000000lc"/>
      <w:bookmarkEnd w:id="3"/>
      <w:r>
        <w:t vyd:_id="vyd:000000000000lb">1</w:t>
      </w:r>
      <w:r>
        <w:t vyd:_id="vyd:000000000000la" xml:space="preserve"> НАЗНАЧЕНИЕ И УСЛОВИЕ ПРИМЕНЕНИЯ </w:t>
      </w:r>
      <w:r>
        <w:rPr>
          <w:lang w:val="ru-RU"/>
        </w:rPr>
        <w:t vyd:_id="vyd:000000000000l9">ПЛАТФОРМЫ</w:t>
      </w:r>
    </w:p>
    <w:p w14:paraId="440CACFC" w14:textId="20715EB2" w:rsidR="00C94B31" w:rsidRDefault="00A25E64" w:rsidP="00A25E64" vyd:_id="vyd:000000000000kq">
      <w:r>
        <w:rPr>
          <w:rFonts w:ascii="Times New Roman" w:hAnsi="Times New Roman" w:eastAsia="-apple-system" w:cs="-apple-system"/>
          <w:sz w:val="28"/>
          <w:color w:val="060708"/>
          <w:i w:val="0"/>
          <w:shd w:val="clear" w:fill="FFFFFF"/>
        </w:rPr>
        <w:t vyd:_id="vyd:mpl1xpx090sbqi">Диагностический комплекс для оценки неврологического статуса и мониторинга состояния пациентов в условиях стационара</w:t>
      </w:r>
      <w:r>
        <w:t vyd:_id="vyd:000000000000l0" xml:space="preserve"> (далее – «</w:t>
      </w:r>
      <w:r>
        <w:t vyd:_id="vyd:000000000000kz">платформ</w:t>
      </w:r>
      <w:r>
        <w:rPr>
          <w:lang w:val="ru-RU"/>
        </w:rPr>
        <w:t vyd:_id="vyd:000000000000ky">а</w:t>
      </w:r>
      <w:r>
        <w:t vyd:_id="vyd:000000000000kx" xml:space="preserve">») предназначен для автоматизированного сбора, обработки </w:t>
      </w:r>
      <w:r>
        <w:t vyd:_id="vyd:000000000000kw" xml:space="preserve">и анализа клинических данных о состоянии пациентов с болезнью Паркинсона, а также </w:t>
      </w:r>
      <w:r>
        <w:t vyd:_id="vyd:000000000000kv" xml:space="preserve">информационной поддержки принятия врачебных решений. </w:t>
      </w:r>
      <w:r>
        <w:rPr>
          <w:lang w:val="ru-RU"/>
        </w:rPr>
        <w:t vyd:_id="vyd:000000000000ku">Платформа</w:t>
      </w:r>
      <w:r>
        <w:t vyd:_id="vyd:000000000000kt" xml:space="preserve"> предоставляет возможности проведения стандартизированного не</w:t>
      </w:r>
      <w:r>
        <w:t vyd:_id="vyd:000000000000ks" xml:space="preserve">врологического обследования с видео- и фотофиксацией моторных тестов по шкале MDS-UPDRS часть 3, заполнения электронных форм клинических опросников, автоматизированной обработки тестов с использованием технологий компьютерного зрения и машинного обучения, </w:t>
      </w:r>
      <w:r>
        <w:t vyd:_id="vyd:000000000000kr">а также ведения электронной медицинской карты пациента с историей болезни и данными о медикаментозной терапии.</w:t>
      </w:r>
    </w:p>
    <w:p w14:paraId="384AA682" w14:textId="77777777" w:rsidR="00A25E64" w:rsidRDefault="00A25E64" w:rsidP="00A25E64" vyd:_id="vyd:000000000000kp"/>
    <w:p w14:paraId="35551D82" w14:textId="77777777" w:rsidR="00C94B31" w:rsidRDefault="00E674A6" w:rsidP="00E674A6" vyd:_id="vyd:000000000000kl">
      <w:pPr>
        <w:pStyle w:val="1"/>
      </w:pPr>
      <w:bookmarkStart w:id="4" w:name="_Toc228272333" vyd:_id="vyd:000000000000ko"/>
      <w:bookmarkEnd w:id="4"/>
      <w:r>
        <w:t vyd:_id="vyd:000000000000kn">2</w:t>
      </w:r>
      <w:r>
        <w:t vyd:_id="vyd:000000000000km">. ОБЩЕЕ ОПИСАНИЕ ИНТЕРФЕЙСА</w:t>
      </w:r>
    </w:p>
    <w:p w14:paraId="1D59D587" w14:textId="77777777" w:rsidR="00C94B31" w:rsidRDefault="00E674A6" vyd:_id="vyd:000000000000kj">
      <w:r>
        <w:t vyd:_id="vyd:000000000000kk">Интерфейс системы состоит из следующих основных областей:</w:t>
      </w:r>
    </w:p>
    <w:p w14:paraId="1A615298" w14:textId="77777777" w:rsidR="00C94B31" w:rsidRDefault="00E674A6" vyd:_id="vyd:000000000000kh">
      <w:r>
        <w:rPr>
          <w:noProof w:val="1"/>
        </w:rPr>
        <w:drawing vyd:_id="vyd:000000000000ki">
          <wp:inline distT="114300" distB="114300" distL="114300" distR="114300">
            <wp:extent cx="6210625" cy="3594100"/>
            <wp:effectExtent l="0" t="0" r="0" b="0"/>
            <wp:docPr id="5" name="image4.jpg"/>
            <wp:cNvGraphicFramePr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625" cy="359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AA4DB0" w14:textId="77777777" w:rsidR="00C94B31" w:rsidRDefault="00E674A6" vyd:_id="vyd:000000000000kf">
      <w:pPr>
        <w:jc w:val="center"/>
      </w:pPr>
      <w:r>
        <w:t vyd:_id="vyd:000000000000kg">Рисунок 1 – Общий вид интерфейса системы</w:t>
      </w:r>
    </w:p>
    <w:p w14:paraId="7A7322D0" w14:textId="77777777" w:rsidR="00C94B31" w:rsidRDefault="00E674A6" vyd:_id="vyd:000000000000k7">
      <w:pPr>
        <w:numPr>
          <w:ilvl w:val="0"/>
          <w:numId w:val="24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rPr>
          <w:color w:val="000000"/>
          <w:b w:val="1"/>
          <w:bCs w:val="1"/>
        </w:rPr>
        <w:t vyd:_id="vyd:000000000000ke">Панель н</w:t>
      </w:r>
      <w:r>
        <w:rPr>
          <w:color w:val="000000"/>
          <w:b w:val="1"/>
          <w:bCs w:val="1"/>
        </w:rPr>
        <w:t vyd:_id="vyd:000000000000kd" xml:space="preserve">авигации </w:t>
      </w:r>
      <w:r>
        <w:rPr>
          <w:color w:val="000000"/>
        </w:rPr>
        <w:t vyd:_id="vyd:000000000000kc">(лев</w:t>
      </w:r>
      <w:r>
        <w:t vyd:_id="vyd:000000000000kb">ая часть</w:t>
      </w:r>
      <w:r>
        <w:rPr>
          <w:color w:val="000000"/>
        </w:rPr>
        <w:t vyd:_id="vyd:000000000000ka" xml:space="preserve">) - </w:t>
      </w:r>
      <w:r>
        <w:t vyd:_id="vyd:000000000000k9" xml:space="preserve">содержит вкладки для перехода между основными разделами платформы: история приемов, участники исследования, </w:t>
      </w:r>
      <w:r>
        <w:t vyd:_id="vyd:000000000000k8">сотрудники, мероприятия для оценки, сообщения, настройки. Обеспечивает быстрый доступ к функциональным модулям системы.</w:t>
      </w:r>
    </w:p>
    <w:p w14:paraId="2E0B8983" w14:textId="77777777" w:rsidR="00C94B31" w:rsidRDefault="00E674A6" vyd:_id="vyd:000000000000k3">
      <w:pPr>
        <w:numPr>
          <w:ilvl w:val="0"/>
          <w:numId w:val="24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rPr>
          <w:b w:val="1"/>
          <w:bCs w:val="1"/>
        </w:rPr>
        <w:t vyd:_id="vyd:000000000000k6">Раб</w:t>
      </w:r>
      <w:r>
        <w:rPr>
          <w:b w:val="1"/>
          <w:bCs w:val="1"/>
        </w:rPr>
        <w:t vyd:_id="vyd:000000000000k5" xml:space="preserve">очая область </w:t>
      </w:r>
      <w:r>
        <w:t vyd:_id="vyd:000000000000k4">(центральная часть) – отображает содержимое выбранного раздела. На представленном экране выводится список участников исследования с возможностью поиска, фильтрации, добавления нового участника и перехода к профилю пациента.</w:t>
      </w:r>
    </w:p>
    <w:p w14:paraId="0BA73B7D" w14:textId="77777777" w:rsidR="00C94B31" w:rsidRDefault="00E674A6" vyd:_id="vyd:000000000000jz">
      <w:pPr>
        <w:numPr>
          <w:ilvl w:val="0"/>
          <w:numId w:val="24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rPr>
          <w:b w:val="1"/>
          <w:bCs w:val="1"/>
        </w:rPr>
        <w:t vyd:_id="vyd:000000000000k2">Панель управления с</w:t>
      </w:r>
      <w:r>
        <w:rPr>
          <w:b w:val="1"/>
          <w:bCs w:val="1"/>
        </w:rPr>
        <w:t vyd:_id="vyd:000000000000k1" xml:space="preserve">писком </w:t>
      </w:r>
      <w:r>
        <w:t vyd:_id="vyd:000000000000k0">(верхняя часть рабочей области) – включает строку поиска и в некоторых случаях инструменты фильтрации данных.</w:t>
      </w:r>
    </w:p>
    <w:p w14:paraId="29A1D62C" w14:textId="77777777" w:rsidR="00C94B31" w:rsidRDefault="00E674A6" vyd:_id="vyd:000000000000jv">
      <w:pPr>
        <w:numPr>
          <w:ilvl w:val="0"/>
          <w:numId w:val="24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rPr>
          <w:b w:val="1"/>
          <w:bCs w:val="1"/>
        </w:rPr>
        <w:t vyd:_id="vyd:000000000000jy" xml:space="preserve">Область табличного представления данных </w:t>
      </w:r>
      <w:r>
        <w:t vyd:_id="vyd:000000000000jx" xml:space="preserve">(центральная часть рабочей области) – содержит структурированный перечень участников, сотрудников, </w:t>
      </w:r>
      <w:r>
        <w:t vyd:_id="vyd:000000000000jw">мероприятий и приемов.</w:t>
      </w:r>
    </w:p>
    <w:p w14:paraId="40A20C75" w14:textId="77777777" w:rsidR="00C94B31" w:rsidRDefault="00E674A6" vyd:_id="vyd:000000000000js">
      <w:pPr>
        <w:numPr>
          <w:ilvl w:val="0"/>
          <w:numId w:val="24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rPr>
          <w:b w:val="1"/>
          <w:bCs w:val="1"/>
        </w:rPr>
        <w:t vyd:_id="vyd:000000000000ju">Панель пользовательского профиля</w:t>
      </w:r>
      <w:r>
        <w:t vyd:_id="vyd:000000000000jt" xml:space="preserve"> (нижняя часть левой панели) – отображает информацию о текущем пользователе системы с возможностью перехода в личный профиль.</w:t>
      </w:r>
    </w:p>
    <w:p w14:paraId="23C4C05E" w14:textId="77777777" w:rsidR="00C94B31" w:rsidRDefault="00E674A6" w:rsidP="00E674A6" vyd:_id="vyd:000000000000jo">
      <w:pPr>
        <w:pStyle w:val="1"/>
      </w:pPr>
      <w:bookmarkStart w:id="5" w:name="_Toc228272334" vyd:_id="vyd:000000000000jr"/>
      <w:bookmarkEnd w:id="5"/>
      <w:r>
        <w:t vyd:_id="vyd:000000000000jq">3</w:t>
      </w:r>
      <w:r>
        <w:t vyd:_id="vyd:000000000000jp" xml:space="preserve"> РАБОТА С СИСТЕМОЙ</w:t>
      </w:r>
    </w:p>
    <w:p w14:paraId="4E14A426" w14:textId="77777777" w:rsidR="00C94B31" w:rsidRDefault="00E674A6" w:rsidP="00E674A6" vyd:_id="vyd:000000000000jk">
      <w:pPr>
        <w:pStyle w:val="2"/>
      </w:pPr>
      <w:bookmarkStart w:id="6" w:name="_Toc228272335" vyd:_id="vyd:000000000000jn"/>
      <w:bookmarkEnd w:id="6"/>
      <w:r>
        <w:t vyd:_id="vyd:000000000000jm">3</w:t>
      </w:r>
      <w:r>
        <w:t vyd:_id="vyd:000000000000jl">.1 ЗАПУСК СИСТЕМЫ И НАЧАЛЬНАЯ НАСТРОЙКА</w:t>
      </w:r>
    </w:p>
    <w:p w14:paraId="08EA2305" w14:textId="77777777" w:rsidR="00C94B31" w:rsidRDefault="00E674A6" w:rsidP="00E674A6" vyd:_id="vyd:000000000000jg">
      <w:pPr>
        <w:pStyle w:val="3"/>
      </w:pPr>
      <w:bookmarkStart w:id="7" w:name="_Toc228272336" vyd:_id="vyd:000000000000jj"/>
      <w:bookmarkEnd w:id="7"/>
      <w:r>
        <w:t vyd:_id="vyd:000000000000ji">3</w:t>
      </w:r>
      <w:r>
        <w:t vyd:_id="vyd:000000000000jh">.1.1 ЗАПУСК СИСТЕМЫ</w:t>
      </w:r>
    </w:p>
    <w:p w14:paraId="194E28CC" w14:textId="77777777" w:rsidR="00C94B31" w:rsidRDefault="00E674A6" vyd:_id="vyd:000000000000je">
      <w:r>
        <w:t vyd:_id="vyd:000000000000jf">Для запуска системы необходимо:</w:t>
      </w:r>
    </w:p>
    <w:p w14:paraId="667FD381" w14:textId="77777777" w:rsidR="00C94B31" w:rsidRDefault="00E674A6" vyd:_id="vyd:000000000000j4">
      <w:pPr>
        <w:numPr>
          <w:ilvl w:val="0"/>
          <w:numId w:val="23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rPr>
          <w:color w:val="000000"/>
        </w:rPr>
        <w:t vyd:_id="vyd:000000000000jd" xml:space="preserve">открыть веб-браузер (рекомендуется последняя версия </w:t>
      </w:r>
      <w:r>
        <w:rPr>
          <w:color w:val="000000"/>
        </w:rPr>
        <w:t vyd:_id="vyd:000000000000jc">Chrome</w:t>
      </w:r>
      <w:r>
        <w:rPr>
          <w:color w:val="000000"/>
        </w:rPr>
        <w:t vyd:_id="vyd:000000000000jb" xml:space="preserve">, </w:t>
      </w:r>
      <w:r>
        <w:rPr>
          <w:color w:val="000000"/>
        </w:rPr>
        <w:t vyd:_id="vyd:000000000000ja">Firefox</w:t>
      </w:r>
      <w:r>
        <w:rPr>
          <w:color w:val="000000"/>
        </w:rPr>
        <w:t vyd:_id="vyd:000000000000j9" xml:space="preserve">, </w:t>
      </w:r>
      <w:r>
        <w:rPr>
          <w:color w:val="000000"/>
        </w:rPr>
        <w:t vyd:_id="vyd:000000000000j8">Safari</w:t>
      </w:r>
      <w:r>
        <w:rPr>
          <w:color w:val="000000"/>
        </w:rPr>
        <w:t vyd:_id="vyd:000000000000j7" xml:space="preserve"> или </w:t>
      </w:r>
      <w:r>
        <w:rPr>
          <w:color w:val="000000"/>
        </w:rPr>
        <w:t vyd:_id="vyd:000000000000j6">Edge</w:t>
      </w:r>
      <w:r>
        <w:rPr>
          <w:color w:val="000000"/>
        </w:rPr>
        <w:t vyd:_id="vyd:000000000000j5">);</w:t>
      </w:r>
    </w:p>
    <w:p w14:paraId="50E1DAF2" w14:textId="77777777" w:rsidR="00C94B31" w:rsidRDefault="00E674A6" vyd:_id="vyd:000000000000j2">
      <w:pPr>
        <w:numPr>
          <w:ilvl w:val="0"/>
          <w:numId w:val="23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rPr>
          <w:color w:val="000000"/>
        </w:rPr>
        <w:t vyd:_id="vyd:000000000000j3">ввести адрес системы в адресной строке;</w:t>
      </w:r>
    </w:p>
    <w:p w14:paraId="03996303" w14:textId="77777777" w:rsidR="00C94B31" w:rsidRDefault="00E674A6" vyd:_id="vyd:000000000000iy">
      <w:pPr>
        <w:numPr>
          <w:ilvl w:val="0"/>
          <w:numId w:val="23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rPr>
          <w:color w:val="000000"/>
        </w:rPr>
        <w:t vyd:_id="vyd:000000000000j1" xml:space="preserve">нажать </w:t>
      </w:r>
      <w:r>
        <w:rPr>
          <w:color w:val="000000"/>
        </w:rPr>
        <w:t vyd:_id="vyd:000000000000j0">Enter</w:t>
      </w:r>
      <w:r>
        <w:rPr>
          <w:color w:val="000000"/>
        </w:rPr>
        <w:t vyd:_id="vyd:000000000000iz" xml:space="preserve"> для загрузки интерфейса.</w:t>
      </w:r>
    </w:p>
    <w:p w14:paraId="2E782F8D" w14:textId="77777777" w:rsidR="00C94B31" w:rsidRDefault="00E674A6" w:rsidP="00E674A6" vyd:_id="vyd:000000000000iu">
      <w:pPr>
        <w:pStyle w:val="3"/>
      </w:pPr>
      <w:bookmarkStart w:id="8" w:name="_Toc228272337" vyd:_id="vyd:000000000000ix"/>
      <w:bookmarkEnd w:id="8"/>
      <w:r>
        <w:t vyd:_id="vyd:000000000000iw">3</w:t>
      </w:r>
      <w:r>
        <w:t vyd:_id="vyd:000000000000iv">.1.2 НАЧАЛЬНАЯ ЗАГРУЗКА</w:t>
      </w:r>
    </w:p>
    <w:p w14:paraId="53C4F64F" w14:textId="77777777" w:rsidR="00C94B31" w:rsidRDefault="00E674A6" vyd:_id="vyd:000000000000ir">
      <w:r>
        <w:t vyd:_id="vyd:000000000000it">После загрузк</w:t>
      </w:r>
      <w:r>
        <w:t vyd:_id="vyd:000000000000is">и системы автоматически отображается:</w:t>
      </w:r>
    </w:p>
    <w:p w14:paraId="462A167B" w14:textId="77777777" w:rsidR="00C94B31" w:rsidRDefault="00E674A6" vyd:_id="vyd:000000000000ip">
      <w:pPr>
        <w:numPr>
          <w:ilvl w:val="0"/>
          <w:numId w:val="22"/>
        </w:numPr>
      </w:pPr>
      <w:r>
        <w:t vyd:_id="vyd:000000000000iq" xml:space="preserve"> раздел «Участники исследования» в рабочей области интерфейса;</w:t>
      </w:r>
    </w:p>
    <w:p w14:paraId="57AD4818" w14:textId="77777777" w:rsidR="00C94B31" w:rsidRDefault="00E674A6" vyd:_id="vyd:000000000000in">
      <w:pPr>
        <w:numPr>
          <w:ilvl w:val="0"/>
          <w:numId w:val="22"/>
        </w:numPr>
      </w:pPr>
      <w:r>
        <w:t vyd:_id="vyd:000000000000io" xml:space="preserve"> перечень зарегистрированных участников с указанием основных данных (ФИО, пол, дата рождения, дата последнего приема);</w:t>
      </w:r>
    </w:p>
    <w:p w14:paraId="2DB3B1A3" w14:textId="77777777" w:rsidR="00C94B31" w:rsidRDefault="00E674A6" vyd:_id="vyd:000000000000il">
      <w:pPr>
        <w:numPr>
          <w:ilvl w:val="0"/>
          <w:numId w:val="22"/>
        </w:numPr>
      </w:pPr>
      <w:r>
        <w:t vyd:_id="vyd:000000000000im" xml:space="preserve"> панель навигации с активной вкладкой текущего раздела;</w:t>
      </w:r>
    </w:p>
    <w:p w14:paraId="61B289C9" w14:textId="77777777" w:rsidR="00C94B31" w:rsidRDefault="00E674A6" vyd:_id="vyd:000000000000ii">
      <w:pPr>
        <w:numPr>
          <w:ilvl w:val="0"/>
          <w:numId w:val="22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t vyd:_id="vyd:000000000000ik" xml:space="preserve"> элементы управления списком участников (кнопка добавления нового участника, стро</w:t>
      </w:r>
      <w:r>
        <w:t vyd:_id="vyd:000000000000ij">ка поиска, фильтры).</w:t>
      </w:r>
    </w:p>
    <w:p w14:paraId="195CE07A" w14:textId="77777777" w:rsidR="00C94B31" w:rsidRDefault="00E674A6" w:rsidP="00E674A6" vyd:_id="vyd:000000000000ie">
      <w:pPr>
        <w:pStyle w:val="1"/>
      </w:pPr>
      <w:bookmarkStart w:id="9" w:name="_Toc228272338" vyd:_id="vyd:000000000000ih"/>
      <w:bookmarkEnd w:id="9"/>
      <w:r>
        <w:t vyd:_id="vyd:000000000000ig">4</w:t>
      </w:r>
      <w:r>
        <w:t vyd:_id="vyd:000000000000if" xml:space="preserve"> ЭЛЕМЕНТЫ ИНТЕРФЕЙСА</w:t>
      </w:r>
    </w:p>
    <w:p w14:paraId="1B1C76D9" w14:textId="77777777" w:rsidR="00C94B31" w:rsidRDefault="00E674A6" w:rsidP="00E674A6" vyd:_id="vyd:000000000000ia">
      <w:pPr>
        <w:pStyle w:val="2"/>
      </w:pPr>
      <w:bookmarkStart w:id="10" w:name="_Toc228272339" vyd:_id="vyd:000000000000id"/>
      <w:bookmarkEnd w:id="10"/>
      <w:r>
        <w:t vyd:_id="vyd:000000000000ic">4</w:t>
      </w:r>
      <w:r>
        <w:t vyd:_id="vyd:000000000000ib">.1 ПАНЕЛЬ НАВИГАЦИИ</w:t>
      </w:r>
    </w:p>
    <w:p w14:paraId="2E082419" w14:textId="77777777" w:rsidR="00C94B31" w:rsidRDefault="00E674A6" vyd:_id="vyd:000000000000i8">
      <w:r>
        <w:t vyd:_id="vyd:000000000000i9">Панель навигации содержит 6 вкладок (1 неактивная):</w:t>
      </w:r>
    </w:p>
    <w:p w14:paraId="095D8E94" w14:textId="77777777" w:rsidR="00C94B31" w:rsidRDefault="00E674A6" vyd:_id="vyd:000000000000i6">
      <w:pPr>
        <w:jc w:val="center"/>
      </w:pPr>
      <w:r>
        <w:rPr>
          <w:noProof w:val="1"/>
        </w:rPr>
        <w:drawing vyd:_id="vyd:000000000000i7">
          <wp:inline distT="114300" distB="114300" distL="114300" distR="114300">
            <wp:extent cx="3523135" cy="5140574"/>
            <wp:effectExtent l="0" t="0" r="0" b="0"/>
            <wp:docPr id="33" name="image31.png"/>
            <wp:cNvGraphicFramePr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3135" cy="51405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337FC8" w14:textId="77777777" w:rsidR="00C94B31" w:rsidRDefault="00E674A6" vyd:_id="vyd:000000000000i4">
      <w:pPr>
        <w:jc w:val="center"/>
      </w:pPr>
      <w:r>
        <w:t vyd:_id="vyd:000000000000i5">Рисунок 2 – Панель навигации</w:t>
      </w:r>
    </w:p>
    <w:p w14:paraId="03BA0875" w14:textId="77777777" w:rsidR="00C94B31" w:rsidRDefault="00E674A6" vyd:_id="vyd:000000000000i1">
      <w:pPr>
        <w:numPr>
          <w:ilvl w:val="0"/>
          <w:numId w:val="20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rPr>
          <w:b w:val="1"/>
          <w:bCs w:val="1"/>
        </w:rPr>
        <w:t vyd:_id="vyd:000000000000i3">«История приемов»</w:t>
      </w:r>
      <w:r>
        <w:t vyd:_id="vyd:000000000000i2" xml:space="preserve"> – отображение информации о проведенных обследованиях и визитах пациентов;</w:t>
      </w:r>
    </w:p>
    <w:p w14:paraId="12E31A18" w14:textId="77777777" w:rsidR="00C94B31" w:rsidRDefault="00E674A6" vyd:_id="vyd:000000000000hy">
      <w:pPr>
        <w:numPr>
          <w:ilvl w:val="0"/>
          <w:numId w:val="20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rPr>
          <w:b w:val="1"/>
          <w:bCs w:val="1"/>
        </w:rPr>
        <w:t vyd:_id="vyd:000000000000i0">«Участники исследования»</w:t>
      </w:r>
      <w:r>
        <w:t vyd:_id="vyd:000000000000hz" xml:space="preserve"> – доступ к списку зарегистрированных пациентов с возможностью просмотра и редактирования профилей;</w:t>
      </w:r>
    </w:p>
    <w:p w14:paraId="2D6CB6EE" w14:textId="77777777" w:rsidR="00C94B31" w:rsidRDefault="00E674A6" vyd:_id="vyd:000000000000hu">
      <w:pPr>
        <w:numPr>
          <w:ilvl w:val="0"/>
          <w:numId w:val="20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rPr>
          <w:b w:val="1"/>
          <w:bCs w:val="1"/>
        </w:rPr>
        <w:t vyd:_id="vyd:000000000000hx">«Сотрудники»</w:t>
      </w:r>
      <w:r>
        <w:t vyd:_id="vyd:000000000000hw" xml:space="preserve"> – управление учетными записями медицинских с</w:t>
      </w:r>
      <w:r>
        <w:t vyd:_id="vyd:000000000000hv">пециалистов и персонала;</w:t>
      </w:r>
    </w:p>
    <w:p w14:paraId="3EB28262" w14:textId="77777777" w:rsidR="00C94B31" w:rsidRDefault="00E674A6" vyd:_id="vyd:000000000000hr">
      <w:pPr>
        <w:numPr>
          <w:ilvl w:val="0"/>
          <w:numId w:val="20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rPr>
          <w:b w:val="1"/>
          <w:bCs w:val="1"/>
        </w:rPr>
        <w:t vyd:_id="vyd:000000000000ht">«Мероприятия для оценки»</w:t>
      </w:r>
      <w:r>
        <w:t vyd:_id="vyd:000000000000hs" xml:space="preserve"> – настройка и управление диагностическими мероприятиями и тестами;</w:t>
      </w:r>
    </w:p>
    <w:p w14:paraId="6140ACBC" w14:textId="77777777" w:rsidR="00C94B31" w:rsidRDefault="00E674A6" vyd:_id="vyd:000000000000ho">
      <w:pPr>
        <w:numPr>
          <w:ilvl w:val="0"/>
          <w:numId w:val="20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rPr>
          <w:b w:val="1"/>
          <w:bCs w:val="1"/>
        </w:rPr>
        <w:t vyd:_id="vyd:000000000000hq" xml:space="preserve">«Сообщения» </w:t>
      </w:r>
      <w:r>
        <w:t vyd:_id="vyd:000000000000hp">(неактивная) – доступ к системе обмена сообщениями между пользователями;</w:t>
      </w:r>
    </w:p>
    <w:p w14:paraId="092F9EE9" w14:textId="77777777" w:rsidR="00C94B31" w:rsidRDefault="00E674A6" vyd:_id="vyd:000000000000hk">
      <w:pPr>
        <w:numPr>
          <w:ilvl w:val="0"/>
          <w:numId w:val="20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rPr>
          <w:b w:val="1"/>
          <w:bCs w:val="1"/>
        </w:rPr>
        <w:t vyd:_id="vyd:000000000000hn">«Настройки»</w:t>
      </w:r>
      <w:r>
        <w:t vyd:_id="vyd:000000000000hm" xml:space="preserve"> – конфигурация параметров системы и учетно</w:t>
      </w:r>
      <w:r>
        <w:t vyd:_id="vyd:000000000000hl">й записи пользователя.</w:t>
      </w:r>
    </w:p>
    <w:p w14:paraId="02F018BB" w14:textId="77777777" w:rsidR="00C94B31" w:rsidRDefault="00E674A6" vyd:_id="vyd:000000000000hi">
      <w:pPr>
        <w:rPr>
          <w:b w:val="1"/>
          <w:bCs w:val="1"/>
        </w:rPr>
      </w:pPr>
      <w:r>
        <w:rPr>
          <w:b w:val="1"/>
          <w:bCs w:val="1"/>
        </w:rPr>
        <w:t vyd:_id="vyd:000000000000hj">Переключение между вкладками:</w:t>
      </w:r>
    </w:p>
    <w:p w14:paraId="4FF1675E" w14:textId="77777777" w:rsidR="00C94B31" w:rsidRDefault="00E674A6" vyd:_id="vyd:000000000000hg">
      <w:pPr>
        <w:numPr>
          <w:ilvl w:val="0"/>
          <w:numId w:val="22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rPr>
          <w:color w:val="000000"/>
        </w:rPr>
        <w:t vyd:_id="vyd:000000000000hh">Наведите курсор на нужную вкладку;</w:t>
      </w:r>
    </w:p>
    <w:p w14:paraId="7B176C25" w14:textId="77777777" w:rsidR="00C94B31" w:rsidRDefault="00E674A6" vyd:_id="vyd:000000000000he">
      <w:pPr>
        <w:numPr>
          <w:ilvl w:val="0"/>
          <w:numId w:val="22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rPr>
          <w:color w:val="000000"/>
        </w:rPr>
        <w:t vyd:_id="vyd:000000000000hf">Нажмите левую кнопку мыши;</w:t>
      </w:r>
    </w:p>
    <w:p w14:paraId="4C9CC6F8" w14:textId="77777777" w:rsidR="00C94B31" w:rsidRDefault="00E674A6" vyd:_id="vyd:000000000000hc">
      <w:pPr>
        <w:numPr>
          <w:ilvl w:val="0"/>
          <w:numId w:val="22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t vyd:_id="vyd:000000000000hd">В рабочей области отобразится содержимое выбранного раздела, активная вкладка будет визуально выделена.</w:t>
      </w:r>
    </w:p>
    <w:p w14:paraId="3589F7EE" w14:textId="77777777" w:rsidR="00C94B31" w:rsidRDefault="00E674A6" w:rsidP="00E674A6" vyd:_id="vyd:000000000000h7">
      <w:pPr>
        <w:pStyle w:val="2"/>
        <w:rPr/>
      </w:pPr>
      <w:bookmarkStart w:id="11" w:name="_Toc228272340" vyd:_id="vyd:000000000000hb"/>
      <w:bookmarkEnd w:id="11"/>
      <w:r>
        <w:t vyd:_id="vyd:000000000000ha">4</w:t>
      </w:r>
      <w:r>
        <w:t vyd:_id="vyd:000000000000h9" xml:space="preserve">.2 </w:t>
      </w:r>
      <w:r>
        <w:rPr/>
        <w:t vyd:_id="vyd:000000000000h8">РАБОЧАЯ ОБЛАСТЬ</w:t>
      </w:r>
    </w:p>
    <w:p w14:paraId="08F92527" w14:textId="77777777" w:rsidR="00C94B31" w:rsidRDefault="00E674A6" vyd:_id="vyd:000000000000h4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line="276" w:lineRule="auto"/>
        <w:ind w:firstLine="700"/>
      </w:pPr>
      <w:r>
        <w:t vyd:_id="vyd:000000000000h6">Центральная часть интерфейса отображает содержимое выбранного раздела. На примере раздела «Сотрудники» представлена таблица со структурированным перечнем пользователей системы, содержащая столбцы: ФИО, почта, роль. В верхней части рабочей области расположе</w:t>
      </w:r>
      <w:r>
        <w:t vyd:_id="vyd:000000000000h5">на панель управления списком с инструментами поиска и фильтрации данных.</w:t>
      </w:r>
    </w:p>
    <w:p w14:paraId="59130BC7" w14:textId="77777777" w:rsidR="00C94B31" w:rsidRDefault="00E674A6" w:rsidP="00E674A6" vyd:_id="vyd:000000000000h0">
      <w:pPr>
        <w:pStyle w:val="3"/>
      </w:pPr>
      <w:bookmarkStart w:id="12" w:name="_Toc228272341" vyd:_id="vyd:000000000000h3"/>
      <w:bookmarkEnd w:id="12"/>
      <w:r>
        <w:t vyd:_id="vyd:000000000000h2">4</w:t>
      </w:r>
      <w:r>
        <w:t vyd:_id="vyd:000000000000h1">.2.1 РАЗДЕЛ «ИСТОРИЯ ПРИЕМОВ»</w:t>
      </w:r>
    </w:p>
    <w:p w14:paraId="4AB7BD7D" w14:textId="77777777" w:rsidR="00C94B31" w:rsidRDefault="00E674A6" vyd:_id="vyd:000000000000gy">
      <w:pPr>
        <w:numPr>
          <w:ilvl w:val="0"/>
          <w:numId w:val="6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t vyd:_id="vyd:000000000000gz">Панель фильтров</w:t>
      </w:r>
    </w:p>
    <w:p w14:paraId="05ED4958" w14:textId="77777777" w:rsidR="00C94B31" w:rsidRDefault="00E674A6" vyd:_id="vyd:000000000000gw">
      <w:pPr>
        <w:numPr>
          <w:ilvl w:val="0"/>
          <w:numId w:val="6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t vyd:_id="vyd:000000000000gx">Список приемов – отображает карточки проведенных приемов, каждая из которых содержит:</w:t>
      </w:r>
    </w:p>
    <w:p w14:paraId="7B235BC7" w14:textId="77777777" w:rsidR="00C94B31" w:rsidRDefault="00E674A6" vyd:_id="vyd:000000000000gu">
      <w:pPr>
        <w:numPr>
          <w:ilvl w:val="0"/>
          <w:numId w:val="37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line="276" w:lineRule="auto"/>
      </w:pPr>
      <w:r>
        <w:t vyd:_id="vyd:000000000000gv">дату приема</w:t>
      </w:r>
    </w:p>
    <w:p w14:paraId="1684E4F2" w14:textId="77777777" w:rsidR="00C94B31" w:rsidRDefault="00E674A6" vyd:_id="vyd:000000000000gs">
      <w:pPr>
        <w:numPr>
          <w:ilvl w:val="0"/>
          <w:numId w:val="37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line="276" w:lineRule="auto"/>
      </w:pPr>
      <w:r>
        <w:t vyd:_id="vyd:000000000000gt">временной интервал (начало-окончание)</w:t>
      </w:r>
    </w:p>
    <w:p w14:paraId="034FD0F0" w14:textId="77777777" w:rsidR="00C94B31" w:rsidRDefault="00E674A6" vyd:_id="vyd:000000000000gq">
      <w:pPr>
        <w:numPr>
          <w:ilvl w:val="0"/>
          <w:numId w:val="37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line="276" w:lineRule="auto"/>
      </w:pPr>
      <w:r>
        <w:t vyd:_id="vyd:000000000000gr">фамилию и инициалы участника исследования</w:t>
      </w:r>
    </w:p>
    <w:p w14:paraId="280F436E" w14:textId="77777777" w:rsidR="00C94B31" w:rsidRDefault="00E674A6" vyd:_id="vyd:000000000000go">
      <w:pPr>
        <w:numPr>
          <w:ilvl w:val="0"/>
          <w:numId w:val="37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line="276" w:lineRule="auto"/>
      </w:pPr>
      <w:r>
        <w:t vyd:_id="vyd:000000000000gp">фамилию и инициалы лечащего врача</w:t>
      </w:r>
    </w:p>
    <w:p w14:paraId="6C9AAE4C" w14:textId="77777777" w:rsidR="00C94B31" w:rsidRDefault="00E674A6" vyd:_id="vyd:000000000000gm">
      <w:pPr>
        <w:numPr>
          <w:ilvl w:val="0"/>
          <w:numId w:val="37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line="276" w:lineRule="auto"/>
      </w:pPr>
      <w:r>
        <w:t vyd:_id="vyd:000000000000gn">кнопку «подробнее» для перехода к детальной информации о приеме</w:t>
      </w:r>
    </w:p>
    <w:p w14:paraId="051D9A91" w14:textId="77777777" w:rsidR="00C94B31" w:rsidRDefault="00E674A6" vyd:_id="vyd:000000000000gk">
      <w:pPr>
        <w:numPr>
          <w:ilvl w:val="0"/>
          <w:numId w:val="37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line="276" w:lineRule="auto"/>
      </w:pPr>
      <w:r>
        <w:t vyd:_id="vyd:000000000000gl">кнопку общей и дополнительной информации (в виде таблицы)</w:t>
      </w:r>
    </w:p>
    <w:p w14:paraId="5BBF5104" w14:textId="77777777" w:rsidR="00C94B31" w:rsidRDefault="00E674A6" vyd:_id="vyd:000000000000gi">
      <w:pPr>
        <w:jc w:val="center"/>
      </w:pPr>
      <w:r>
        <w:rPr>
          <w:noProof w:val="1"/>
        </w:rPr>
        <w:drawing vyd:_id="vyd:000000000000gj">
          <wp:inline distT="114300" distB="114300" distL="114300" distR="114300">
            <wp:extent cx="5263515" cy="3495675"/>
            <wp:effectExtent l="0" t="0" r="0" b="0"/>
            <wp:docPr id="37" name="image41.png"/>
            <wp:cNvGraphicFramePr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8"/>
                    <a:srcRect l="1524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495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93E3F6" w14:textId="77777777" w:rsidR="00C94B31" w:rsidRDefault="00E674A6" vyd:_id="vyd:000000000000gg">
      <w:pPr>
        <w:jc w:val="center"/>
      </w:pPr>
      <w:r>
        <w:t vyd:_id="vyd:000000000000gh">Рисунок 3 – Рабочая область раздела «История приемов»</w:t>
      </w:r>
    </w:p>
    <w:p w14:paraId="259D4895" w14:textId="77777777" w:rsidR="00C94B31" w:rsidRDefault="00E674A6" w:rsidP="00E674A6" vyd:_id="vyd:000000000000gc">
      <w:pPr>
        <w:pStyle w:val="3"/>
      </w:pPr>
      <w:bookmarkStart w:id="13" w:name="_Toc228272342" vyd:_id="vyd:000000000000gf"/>
      <w:bookmarkEnd w:id="13"/>
      <w:r>
        <w:t vyd:_id="vyd:000000000000ge">4</w:t>
      </w:r>
      <w:r>
        <w:t vyd:_id="vyd:000000000000gd">.2.2 РАЗДЕЛ «УЧАСТНИКИ ИССЛЕДОВАНИЯ»</w:t>
      </w:r>
    </w:p>
    <w:p w14:paraId="1DF64B68" w14:textId="77777777" w:rsidR="00C94B31" w:rsidRDefault="00E674A6" vyd:_id="vyd:000000000000ga">
      <w:pPr>
        <w:spacing w:line="276" w:lineRule="auto"/>
        <w:ind w:firstLine="700"/>
      </w:pPr>
      <w:r>
        <w:t vyd:_id="vyd:000000000000gb">Раздел «Участники исследования» предназначен для управления списком пациентов, включенных в программу наблюдения.</w:t>
      </w:r>
    </w:p>
    <w:p w14:paraId="0CB78F01" w14:textId="77777777" w:rsidR="00C94B31" w:rsidRDefault="00E674A6" vyd:_id="vyd:000000000000g8">
      <w:pPr>
        <w:spacing w:line="276" w:lineRule="auto"/>
        <w:ind w:firstLine="700"/>
      </w:pPr>
      <w:r>
        <w:t vyd:_id="vyd:000000000000g9">Рабочая область содержит:</w:t>
      </w:r>
    </w:p>
    <w:p w14:paraId="78F5D202" w14:textId="77777777" w:rsidR="00C94B31" w:rsidRDefault="00E674A6" vyd:_id="vyd:000000000000g6">
      <w:pPr>
        <w:numPr>
          <w:ilvl w:val="0"/>
          <w:numId w:val="7"/>
        </w:numPr>
        <w:spacing w:line="276" w:lineRule="auto"/>
      </w:pPr>
      <w:r>
        <w:t vyd:_id="vyd:000000000000g7">Панель управления списком – включает:</w:t>
      </w:r>
    </w:p>
    <w:p w14:paraId="09867CDC" w14:textId="77777777" w:rsidR="00C94B31" w:rsidRDefault="00E674A6" vyd:_id="vyd:000000000000g3">
      <w:pPr>
        <w:numPr>
          <w:ilvl w:val="0"/>
          <w:numId w:val="39"/>
        </w:numPr>
        <w:spacing w:line="276" w:lineRule="auto"/>
      </w:pPr>
      <w:r>
        <w:t vyd:_id="vyd:000000000000g5">кнопку «Добавить нового участника исследования» для создания новой учетной зап</w:t>
      </w:r>
      <w:r>
        <w:t vyd:_id="vyd:000000000000g4">иси пациента;</w:t>
      </w:r>
    </w:p>
    <w:p w14:paraId="0770A738" w14:textId="77777777" w:rsidR="00C94B31" w:rsidRDefault="00E674A6" vyd:_id="vyd:000000000000g1">
      <w:pPr>
        <w:numPr>
          <w:ilvl w:val="0"/>
          <w:numId w:val="39"/>
        </w:numPr>
        <w:spacing w:line="276" w:lineRule="auto"/>
      </w:pPr>
      <w:r>
        <w:t vyd:_id="vyd:000000000000g2">строку поиска для быстрого поиска участника по ФИО;</w:t>
      </w:r>
    </w:p>
    <w:p w14:paraId="07CBB1AA" w14:textId="77777777" w:rsidR="00C94B31" w:rsidRDefault="00E674A6" vyd:_id="vyd:000000000000fz">
      <w:pPr>
        <w:numPr>
          <w:ilvl w:val="0"/>
          <w:numId w:val="39"/>
        </w:numPr>
        <w:spacing w:line="276" w:lineRule="auto"/>
      </w:pPr>
      <w:r>
        <w:t vyd:_id="vyd:000000000000g0">инструменты фильтрации данных.</w:t>
      </w:r>
    </w:p>
    <w:p w14:paraId="2C6B8194" w14:textId="77777777" w:rsidR="00C94B31" w:rsidRDefault="00E674A6" vyd:_id="vyd:000000000000fx">
      <w:pPr>
        <w:numPr>
          <w:ilvl w:val="0"/>
          <w:numId w:val="7"/>
        </w:numPr>
        <w:spacing w:line="276" w:lineRule="auto"/>
      </w:pPr>
      <w:r>
        <w:t vyd:_id="vyd:000000000000fy">Табличное представление данных – содержит структурированный перечень участников исследования со следующими столбцами:</w:t>
      </w:r>
    </w:p>
    <w:p w14:paraId="3356D4CC" w14:textId="77777777" w:rsidR="00C94B31" w:rsidRDefault="00E674A6" vyd:_id="vyd:000000000000fv">
      <w:pPr>
        <w:numPr>
          <w:ilvl w:val="0"/>
          <w:numId w:val="3"/>
        </w:numPr>
        <w:spacing w:line="276" w:lineRule="auto"/>
      </w:pPr>
      <w:r>
        <w:t vyd:_id="vyd:000000000000fw">ФИО (полное имя пациента);</w:t>
      </w:r>
    </w:p>
    <w:p w14:paraId="252E5B45" w14:textId="77777777" w:rsidR="00C94B31" w:rsidRDefault="00E674A6" vyd:_id="vyd:000000000000fs">
      <w:pPr>
        <w:numPr>
          <w:ilvl w:val="0"/>
          <w:numId w:val="3"/>
        </w:numPr>
        <w:spacing w:line="276" w:lineRule="auto"/>
      </w:pPr>
      <w:r>
        <w:t vyd:_id="vyd:000000000000fu">пол (мужской/ж</w:t>
      </w:r>
      <w:r>
        <w:t vyd:_id="vyd:000000000000ft">енский);</w:t>
      </w:r>
    </w:p>
    <w:p w14:paraId="7E7032A4" w14:textId="77777777" w:rsidR="00C94B31" w:rsidRDefault="00E674A6" vyd:_id="vyd:000000000000fq">
      <w:pPr>
        <w:numPr>
          <w:ilvl w:val="0"/>
          <w:numId w:val="3"/>
        </w:numPr>
        <w:spacing w:line="276" w:lineRule="auto"/>
      </w:pPr>
      <w:r>
        <w:t vyd:_id="vyd:000000000000fr">дата рождения (в формате ГГГГ.ММ.ДД);</w:t>
      </w:r>
    </w:p>
    <w:p w14:paraId="3153AFD8" w14:textId="77777777" w:rsidR="00C94B31" w:rsidRDefault="00E674A6" vyd:_id="vyd:000000000000fo">
      <w:pPr>
        <w:numPr>
          <w:ilvl w:val="0"/>
          <w:numId w:val="3"/>
        </w:numPr>
        <w:spacing w:line="276" w:lineRule="auto"/>
      </w:pPr>
      <w:r>
        <w:t vyd:_id="vyd:000000000000fp">последний прием (дата последней консультации или диагностической сессии);</w:t>
      </w:r>
    </w:p>
    <w:p w14:paraId="728DCB74" w14:textId="77777777" w:rsidR="00C94B31" w:rsidRDefault="00E674A6" vyd:_id="vyd:000000000000fm">
      <w:pPr>
        <w:numPr>
          <w:ilvl w:val="0"/>
          <w:numId w:val="3"/>
        </w:numPr>
        <w:spacing w:line="276" w:lineRule="auto"/>
      </w:pPr>
      <w:r>
        <w:t vyd:_id="vyd:000000000000fn">профиль (кнопка «открыть» для перехода к детальной информации о пациенте).</w:t>
      </w:r>
    </w:p>
    <w:p w14:paraId="44C3271D" w14:textId="77777777" w:rsidR="00C94B31" w:rsidRDefault="00E674A6" vyd:_id="vyd:000000000000fj">
      <w:pPr>
        <w:numPr>
          <w:ilvl w:val="0"/>
          <w:numId w:val="7"/>
        </w:numPr>
        <w:spacing w:line="276" w:lineRule="auto"/>
      </w:pPr>
      <w:r>
        <w:t vyd:_id="vyd:000000000000fl">Интерактивные элементы – каждая строка таблицы позволяет пер</w:t>
      </w:r>
      <w:r>
        <w:t vyd:_id="vyd:000000000000fk">ейти в профиль пациента для просмотра истории болезни, результатов тестов, назначений и динамики показателей.</w:t>
      </w:r>
    </w:p>
    <w:p w14:paraId="0DC054B0" w14:textId="77777777" w:rsidR="00C94B31" w:rsidRDefault="00E674A6" vyd:_id="vyd:000000000000fh">
      <w:pPr>
        <w:spacing w:line="276" w:lineRule="auto"/>
        <w:jc w:val="center"/>
      </w:pPr>
      <w:r>
        <w:rPr>
          <w:noProof w:val="1"/>
        </w:rPr>
        <w:drawing vyd:_id="vyd:000000000000fi">
          <wp:inline distT="114300" distB="114300" distL="114300" distR="114300">
            <wp:extent cx="5158740" cy="3590925"/>
            <wp:effectExtent l="0" t="0" r="0" b="0"/>
            <wp:docPr id="26" name="image14.jpg"/>
            <wp:cNvGraphicFramePr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-fd8234f4-7e1e-431d-99b0-ca1a5e2b0a5f"/>
                    <a:srcRect l="16933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3590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7D8C8D" w14:textId="77777777" w:rsidR="00C94B31" w:rsidRDefault="00E674A6" vyd:_id="vyd:000000000000ff">
      <w:pPr>
        <w:jc w:val="center"/>
      </w:pPr>
      <w:r>
        <w:t vyd:_id="vyd:000000000000fg">Рисунок 4 – Рабочая область раздела «Участники исследования»</w:t>
      </w:r>
    </w:p>
    <w:p w14:paraId="3985C1EF" w14:textId="77777777" w:rsidR="00C94B31" w:rsidRDefault="00E674A6" vyd:_id="vyd:000000000000fd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line="276" w:lineRule="auto"/>
      </w:pPr>
      <w:r>
        <w:tab vyd:_id="vyd:000000000000fe"/>
      </w:r>
    </w:p>
    <w:p w14:paraId="5B6DB6F4" w14:textId="77777777" w:rsidR="00C94B31" w:rsidRDefault="00E674A6" w:rsidP="00E674A6" vyd:_id="vyd:000000000000f9">
      <w:pPr>
        <w:pStyle w:val="3"/>
      </w:pPr>
      <w:bookmarkStart w:id="14" w:name="_Toc228272343" vyd:_id="vyd:000000000000fc"/>
      <w:bookmarkEnd w:id="14"/>
      <w:r>
        <w:t vyd:_id="vyd:000000000000fb">4</w:t>
      </w:r>
      <w:r>
        <w:t vyd:_id="vyd:000000000000fa">.2.3 РАЗДЕЛ «СОТРУДНИКИ»</w:t>
      </w:r>
    </w:p>
    <w:p w14:paraId="1B109346" w14:textId="77777777" w:rsidR="00C94B31" w:rsidRDefault="00E674A6" vyd:_id="vyd:000000000000f7">
      <w:pPr>
        <w:spacing w:line="276" w:lineRule="auto"/>
        <w:ind w:firstLine="700"/>
      </w:pPr>
      <w:r>
        <w:t vyd:_id="vyd:000000000000f8">Раздел «Сотрудники» предназначен для управления учетными записями персонала медицинской организации, работающего с платформой.</w:t>
      </w:r>
    </w:p>
    <w:p w14:paraId="65EE95BB" w14:textId="77777777" w:rsidR="00C94B31" w:rsidRDefault="00E674A6" vyd:_id="vyd:000000000000f5">
      <w:pPr>
        <w:spacing w:line="276" w:lineRule="auto"/>
        <w:ind w:firstLine="700"/>
      </w:pPr>
      <w:r>
        <w:t vyd:_id="vyd:000000000000f6">Содержит:</w:t>
      </w:r>
    </w:p>
    <w:p w14:paraId="0CF314B5" w14:textId="77777777" w:rsidR="00C94B31" w:rsidRDefault="00E674A6" vyd:_id="vyd:000000000000f2">
      <w:pPr>
        <w:numPr>
          <w:ilvl w:val="0"/>
          <w:numId w:val="18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line="276" w:lineRule="auto"/>
      </w:pPr>
      <w:r>
        <w:t vyd:_id="vyd:000000000000f4">Панель управления списком – включает строку поиска для быстрого поиска сотрудника по ФИО или, а также инструменты фильт</w:t>
      </w:r>
      <w:r>
        <w:t vyd:_id="vyd:000000000000f3">рации данных.</w:t>
      </w:r>
    </w:p>
    <w:p w14:paraId="646E1B33" w14:textId="77777777" w:rsidR="00C94B31" w:rsidRDefault="00E674A6" vyd:_id="vyd:000000000000f0">
      <w:pPr>
        <w:numPr>
          <w:ilvl w:val="0"/>
          <w:numId w:val="18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line="276" w:lineRule="auto"/>
      </w:pPr>
      <w:r>
        <w:t vyd:_id="vyd:000000000000f1" xml:space="preserve">Табличное представление данных – содержит структурированный перечень сотрудников со следующими столбцами: </w:t>
      </w:r>
    </w:p>
    <w:p w14:paraId="6F165D40" w14:textId="77777777" w:rsidR="00C94B31" w:rsidRDefault="00E674A6" vyd:_id="vyd:000000000000ey">
      <w:pPr>
        <w:numPr>
          <w:ilvl w:val="0"/>
          <w:numId w:val="37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line="276" w:lineRule="auto"/>
      </w:pPr>
      <w:r>
        <w:t vyd:_id="vyd:000000000000ez">ФИО (полное имя сотрудника);</w:t>
      </w:r>
    </w:p>
    <w:p w14:paraId="48044567" w14:textId="77777777" w:rsidR="00C94B31" w:rsidRDefault="00E674A6" vyd:_id="vyd:000000000000ew">
      <w:pPr>
        <w:numPr>
          <w:ilvl w:val="0"/>
          <w:numId w:val="37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line="276" w:lineRule="auto"/>
      </w:pPr>
      <w:r>
        <w:t vyd:_id="vyd:000000000000ex" xml:space="preserve">почта (адрес электронной почты); </w:t>
      </w:r>
    </w:p>
    <w:p w14:paraId="66E762A6" w14:textId="77777777" w:rsidR="00C94B31" w:rsidRDefault="00E674A6" vyd:_id="vyd:000000000000eu">
      <w:pPr>
        <w:numPr>
          <w:ilvl w:val="0"/>
          <w:numId w:val="37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line="276" w:lineRule="auto"/>
      </w:pPr>
      <w:r>
        <w:t vyd:_id="vyd:000000000000ev">роль в системе (врач, модератор, администратор).</w:t>
      </w:r>
    </w:p>
    <w:p w14:paraId="55C0592A" w14:textId="77777777" w:rsidR="00C94B31" w:rsidRDefault="00E674A6" vyd:_id="vyd:000000000000ep">
      <w:pPr>
        <w:numPr>
          <w:ilvl w:val="0"/>
          <w:numId w:val="18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line="276" w:lineRule="auto"/>
      </w:pPr>
      <w:r>
        <w:t vyd:_id="vyd:000000000000et" xml:space="preserve">Интерактивные элементы </w:t>
      </w:r>
      <w:r>
        <w:t vyd:_id="vyd:000000000000es" xml:space="preserve">– каждая строка таблицы является </w:t>
      </w:r>
      <w:r>
        <w:t vyd:_id="vyd:000000000000er">кликабельной</w:t>
      </w:r>
      <w:r>
        <w:t vyd:_id="vyd:000000000000eq" xml:space="preserve"> и позволяет перейти к профилю сотрудника для просмотра или редактирования информации.</w:t>
      </w:r>
    </w:p>
    <w:p w14:paraId="4F297873" w14:textId="77777777" w:rsidR="00C94B31" w:rsidRDefault="00E674A6" vyd:_id="vyd:000000000000en">
      <w:pPr>
        <w:spacing w:line="276" w:lineRule="auto"/>
      </w:pPr>
      <w:r>
        <w:rPr>
          <w:noProof w:val="1"/>
        </w:rPr>
        <w:drawing vyd:_id="vyd:000000000000eo">
          <wp:inline distT="114300" distB="114300" distL="114300" distR="114300">
            <wp:extent cx="6210625" cy="4343400"/>
            <wp:effectExtent l="0" t="0" r="0" b="0"/>
            <wp:docPr id="24" name="image17.jpg"/>
            <wp:cNvGraphicFramePr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625" cy="434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FEA59A" w14:textId="77777777" w:rsidR="00C94B31" w:rsidRDefault="00E674A6" vyd:_id="vyd:000000000000el">
      <w:pPr>
        <w:jc w:val="center"/>
      </w:pPr>
      <w:r>
        <w:t vyd:_id="vyd:000000000000em">Рисунок 5 – Рабочая область раздела «Сотрудники»</w:t>
      </w:r>
    </w:p>
    <w:p w14:paraId="3823C5E9" w14:textId="77777777" w:rsidR="00C94B31" w:rsidRDefault="00E674A6" w:rsidP="00E674A6" vyd:_id="vyd:000000000000eh">
      <w:pPr>
        <w:pStyle w:val="3"/>
      </w:pPr>
      <w:bookmarkStart w:id="15" w:name="_Toc228272344" vyd:_id="vyd:000000000000ek"/>
      <w:bookmarkEnd w:id="15"/>
      <w:r>
        <w:t vyd:_id="vyd:000000000000ej">4</w:t>
      </w:r>
      <w:r>
        <w:t vyd:_id="vyd:000000000000ei">.2.4 РАЗДЕЛ «МЕРОПРИЯТИЯ ДЛЯ ОЦЕНКИ»</w:t>
      </w:r>
    </w:p>
    <w:p w14:paraId="4F6C41A0" w14:textId="77777777" w:rsidR="00C94B31" w:rsidRDefault="00E674A6" vyd:_id="vyd:000000000000ef">
      <w:pPr>
        <w:spacing w:line="276" w:lineRule="auto"/>
        <w:ind w:firstLine="700"/>
      </w:pPr>
      <w:r>
        <w:t vyd:_id="vyd:000000000000eg">Раздел «Мероприятия для оценки» предназначен для просмотра и контроля запланированных и выполненных диагностических тестов.</w:t>
      </w:r>
    </w:p>
    <w:p w14:paraId="071E89FE" w14:textId="77777777" w:rsidR="00C94B31" w:rsidRDefault="00C94B31" vyd:_id="vyd:000000000000ee">
      <w:pPr>
        <w:spacing w:line="276" w:lineRule="auto"/>
        <w:ind w:firstLine="700"/>
      </w:pPr>
    </w:p>
    <w:p w14:paraId="39A09A35" w14:textId="77777777" w:rsidR="00C94B31" w:rsidRDefault="00E674A6" vyd:_id="vyd:000000000000ec">
      <w:pPr>
        <w:spacing w:line="276" w:lineRule="auto"/>
        <w:ind w:firstLine="700"/>
      </w:pPr>
      <w:r>
        <w:t vyd:_id="vyd:000000000000ed">Рабочая область содержит:</w:t>
      </w:r>
    </w:p>
    <w:p w14:paraId="6148C14A" w14:textId="77777777" w:rsidR="00C94B31" w:rsidRDefault="00E674A6" vyd:_id="vyd:000000000000ea">
      <w:pPr>
        <w:numPr>
          <w:ilvl w:val="0"/>
          <w:numId w:val="27"/>
        </w:numPr>
        <w:spacing w:line="276" w:lineRule="auto"/>
      </w:pPr>
      <w:r>
        <w:t vyd:_id="vyd:000000000000eb">Панель поиска – позволяет быстро найти мероприятие по его названию.</w:t>
      </w:r>
    </w:p>
    <w:p w14:paraId="3F2C0C26" w14:textId="77777777" w:rsidR="00C94B31" w:rsidRDefault="00E674A6" vyd:_id="vyd:000000000000e8">
      <w:pPr>
        <w:numPr>
          <w:ilvl w:val="0"/>
          <w:numId w:val="27"/>
        </w:numPr>
        <w:spacing w:line="276" w:lineRule="auto"/>
      </w:pPr>
      <w:r>
        <w:t vyd:_id="vyd:000000000000e9">Табличное представление данных – содержит перечень мероприятий со следующими столбцами:</w:t>
      </w:r>
    </w:p>
    <w:p w14:paraId="17DAE699" w14:textId="77777777" w:rsidR="00C94B31" w:rsidRDefault="00E674A6" vyd:_id="vyd:000000000000e6">
      <w:pPr>
        <w:numPr>
          <w:ilvl w:val="0"/>
          <w:numId w:val="13"/>
        </w:numPr>
        <w:spacing w:line="276" w:lineRule="auto"/>
      </w:pPr>
      <w:r>
        <w:t vyd:_id="vyd:000000000000e7">ID (уникальный идентификатор мероприятия в системе);</w:t>
      </w:r>
    </w:p>
    <w:p w14:paraId="43CD386D" w14:textId="77777777" w:rsidR="00C94B31" w:rsidRDefault="00E674A6" vyd:_id="vyd:000000000000e4">
      <w:pPr>
        <w:numPr>
          <w:ilvl w:val="0"/>
          <w:numId w:val="13"/>
        </w:numPr>
        <w:spacing w:line="276" w:lineRule="auto"/>
      </w:pPr>
      <w:r>
        <w:t vyd:_id="vyd:000000000000e5">дата (дата проведения или планирования мероприятия);</w:t>
      </w:r>
    </w:p>
    <w:p w14:paraId="32FA73F5" w14:textId="77777777" w:rsidR="00C94B31" w:rsidRDefault="00E674A6" vyd:_id="vyd:000000000000e2">
      <w:pPr>
        <w:numPr>
          <w:ilvl w:val="0"/>
          <w:numId w:val="13"/>
        </w:numPr>
        <w:spacing w:line="276" w:lineRule="auto"/>
      </w:pPr>
      <w:r>
        <w:t vyd:_id="vyd:000000000000e3">время (время проведения или планирования мероприятия);</w:t>
      </w:r>
    </w:p>
    <w:p w14:paraId="4D3F46FC" w14:textId="77777777" w:rsidR="00C94B31" w:rsidRDefault="00E674A6" vyd:_id="vyd:000000000000dz">
      <w:pPr>
        <w:numPr>
          <w:ilvl w:val="0"/>
          <w:numId w:val="13"/>
        </w:numPr>
        <w:spacing w:line="276" w:lineRule="auto"/>
      </w:pPr>
      <w:r>
        <w:t vyd:_id="vyd:000000000000e1">назван</w:t>
      </w:r>
      <w:r>
        <w:t vyd:_id="vyd:000000000000e0">ие (наименование теста: «Выражение Лица», «Сжатие Кисти», «Пронация-Супинация», «Постуральный Тремор», «Постукивание Пальцем» и др.);</w:t>
      </w:r>
    </w:p>
    <w:p w14:paraId="0F93083E" w14:textId="77777777" w:rsidR="00C94B31" w:rsidRDefault="00E674A6" vyd:_id="vyd:000000000000dx">
      <w:pPr>
        <w:numPr>
          <w:ilvl w:val="0"/>
          <w:numId w:val="13"/>
        </w:numPr>
        <w:spacing w:line="276" w:lineRule="auto"/>
      </w:pPr>
      <w:r>
        <w:t vyd:_id="vyd:000000000000dy">тип мероприятия (видео, фото, опросник).</w:t>
      </w:r>
    </w:p>
    <w:p w14:paraId="16AFEC12" w14:textId="77777777" w:rsidR="00C94B31" w:rsidRDefault="00E674A6" vyd:_id="vyd:000000000000du">
      <w:pPr>
        <w:numPr>
          <w:ilvl w:val="0"/>
          <w:numId w:val="27"/>
        </w:numPr>
        <w:spacing w:line="276" w:lineRule="auto"/>
      </w:pPr>
      <w:r>
        <w:t vyd:_id="vyd:000000000000dw">Визуальная индикация – цветовое или иконографическое обозначение типа мероприятия</w:t>
      </w:r>
      <w:r>
        <w:t vyd:_id="vyd:000000000000dv" xml:space="preserve"> для быстрой ориентации.</w:t>
      </w:r>
    </w:p>
    <w:p w14:paraId="76003532" w14:textId="77777777" w:rsidR="00C94B31" w:rsidRDefault="00E674A6" vyd:_id="vyd:000000000000ds">
      <w:pPr>
        <w:spacing w:line="276" w:lineRule="auto"/>
      </w:pPr>
      <w:r>
        <w:rPr>
          <w:noProof w:val="1"/>
        </w:rPr>
        <w:drawing vyd:_id="vyd:000000000000dt">
          <wp:inline distT="114300" distB="114300" distL="114300" distR="114300">
            <wp:extent cx="6210625" cy="4419600"/>
            <wp:effectExtent l="0" t="0" r="0" b="0"/>
            <wp:docPr id="13" name="image1.png"/>
            <wp:cNvGraphicFramePr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625" cy="441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05A406" w14:textId="77777777" w:rsidR="00C94B31" w:rsidRDefault="00E674A6" vyd:_id="vyd:000000000000dq">
      <w:pPr>
        <w:jc w:val="center"/>
      </w:pPr>
      <w:r>
        <w:t vyd:_id="vyd:000000000000dr">Рисунок 6 – Рабочая область раздела «Мероприятия для оценки»</w:t>
      </w:r>
    </w:p>
    <w:p w14:paraId="50721A2C" w14:textId="77777777" w:rsidR="00C94B31" w:rsidRDefault="00E674A6" w:rsidP="00E674A6" vyd:_id="vyd:000000000000dm">
      <w:pPr>
        <w:pStyle w:val="3"/>
      </w:pPr>
      <w:bookmarkStart w:id="16" w:name="_Toc228272345" vyd:_id="vyd:000000000000dp"/>
      <w:bookmarkEnd w:id="16"/>
      <w:r>
        <w:t vyd:_id="vyd:000000000000do">4</w:t>
      </w:r>
      <w:r>
        <w:t vyd:_id="vyd:000000000000dn">.2.5 РАЗДЕЛ «НАСТРОЙКИ»</w:t>
      </w:r>
    </w:p>
    <w:p w14:paraId="4462F954" w14:textId="77777777" w:rsidR="00C94B31" w:rsidRDefault="00E674A6" vyd:_id="vyd:000000000000dk">
      <w:pPr>
        <w:spacing w:line="276" w:lineRule="auto"/>
        <w:ind w:firstLine="700"/>
      </w:pPr>
      <w:r>
        <w:t vyd:_id="vyd:000000000000dl">Раздел «Настройки» (расположен в панели навигации) содержит информацию о версии системы.</w:t>
      </w:r>
    </w:p>
    <w:p w14:paraId="2403EDAC" w14:textId="77777777" w:rsidR="00C94B31" w:rsidRDefault="00E674A6" vyd:_id="vyd:000000000000di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line="276" w:lineRule="auto"/>
      </w:pPr>
      <w:r>
        <w:rPr>
          <w:noProof w:val="1"/>
        </w:rPr>
        <w:drawing vyd:_id="vyd:000000000000dj">
          <wp:inline distT="114300" distB="114300" distL="114300" distR="114300">
            <wp:extent cx="6210625" cy="4432300"/>
            <wp:effectExtent l="0" t="0" r="0" b="0"/>
            <wp:docPr id="38" name="image33.png"/>
            <wp:cNvGraphicFramePr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625" cy="443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C1B760" w14:textId="77777777" w:rsidR="00C94B31" w:rsidRDefault="00E674A6" vyd:_id="vyd:000000000000dg">
      <w:pPr>
        <w:jc w:val="center"/>
      </w:pPr>
      <w:r>
        <w:t vyd:_id="vyd:000000000000dh">Рисунок 7 – Отображение версии приложения</w:t>
      </w:r>
    </w:p>
    <w:p w14:paraId="33A4BA30" w14:textId="77777777" w:rsidR="00C94B31" w:rsidRDefault="00E674A6" w:rsidP="00E674A6" vyd:_id="vyd:000000000000dc">
      <w:pPr>
        <w:pStyle w:val="2"/>
      </w:pPr>
      <w:bookmarkStart w:id="17" w:name="_Toc228272346" vyd:_id="vyd:000000000000df"/>
      <w:bookmarkEnd w:id="17"/>
      <w:r>
        <w:t vyd:_id="vyd:000000000000de">4</w:t>
      </w:r>
      <w:r>
        <w:t vyd:_id="vyd:000000000000dd">.3 ПРОФИЛЬ ПОЛЬЗОВАТЕЛЯ</w:t>
      </w:r>
    </w:p>
    <w:p w14:paraId="518794E2" w14:textId="77777777" w:rsidR="00C94B31" w:rsidRDefault="00E674A6" vyd:_id="vyd:000000000000d9">
      <w:pPr>
        <w:spacing w:line="276" w:lineRule="auto"/>
        <w:ind w:firstLine="700"/>
      </w:pPr>
      <w:r>
        <w:t vyd:_id="vyd:000000000000db">Раздел «Профиль» доступен при нажатии на панель текущего пользователя в нижней части левой навигационной панели и предназначен для просмотра и редактирования персональной информации, а такж</w:t>
      </w:r>
      <w:r>
        <w:t vyd:_id="vyd:000000000000da">е настройки параметров работы с платформой.</w:t>
      </w:r>
    </w:p>
    <w:p w14:paraId="59678CF3" w14:textId="77777777" w:rsidR="00C94B31" w:rsidRDefault="00C94B31" vyd:_id="vyd:000000000000d8">
      <w:pPr>
        <w:spacing w:line="276" w:lineRule="auto"/>
        <w:ind w:firstLine="700"/>
      </w:pPr>
    </w:p>
    <w:p w14:paraId="749720DD" w14:textId="77777777" w:rsidR="00C94B31" w:rsidRDefault="00E674A6" vyd:_id="vyd:000000000000d6">
      <w:pPr>
        <w:spacing w:line="276" w:lineRule="auto"/>
        <w:ind w:firstLine="700"/>
      </w:pPr>
      <w:r>
        <w:t vyd:_id="vyd:000000000000d7">Страница профиля содержит:</w:t>
      </w:r>
    </w:p>
    <w:p w14:paraId="64D4AF46" w14:textId="77777777" w:rsidR="00C94B31" w:rsidRDefault="00E674A6" vyd:_id="vyd:000000000000d4">
      <w:pPr>
        <w:numPr>
          <w:ilvl w:val="0"/>
          <w:numId w:val="36"/>
        </w:numPr>
        <w:spacing w:line="276" w:lineRule="auto"/>
      </w:pPr>
      <w:r>
        <w:t vyd:_id="vyd:000000000000d5">Персональная информация – отображение данных текущего пользователя:</w:t>
      </w:r>
    </w:p>
    <w:p w14:paraId="4E550D56" w14:textId="77777777" w:rsidR="00C94B31" w:rsidRDefault="00E674A6" vyd:_id="vyd:000000000000d2">
      <w:pPr>
        <w:numPr>
          <w:ilvl w:val="0"/>
          <w:numId w:val="9"/>
        </w:numPr>
        <w:spacing w:line="276" w:lineRule="auto"/>
      </w:pPr>
      <w:r>
        <w:t vyd:_id="vyd:000000000000d3">имя, фамилия, отчество;</w:t>
      </w:r>
    </w:p>
    <w:p w14:paraId="2FED6E37" w14:textId="77777777" w:rsidR="00C94B31" w:rsidRDefault="00E674A6" vyd:_id="vyd:000000000000d0">
      <w:pPr>
        <w:numPr>
          <w:ilvl w:val="0"/>
          <w:numId w:val="9"/>
        </w:numPr>
        <w:spacing w:line="276" w:lineRule="auto"/>
      </w:pPr>
      <w:r>
        <w:t vyd:_id="vyd:000000000000d1">адрес электронной почты.</w:t>
      </w:r>
    </w:p>
    <w:p w14:paraId="42AA02E1" w14:textId="77777777" w:rsidR="00C94B31" w:rsidRDefault="00E674A6" vyd:_id="vyd:000000000000cy">
      <w:pPr>
        <w:numPr>
          <w:ilvl w:val="0"/>
          <w:numId w:val="36"/>
        </w:numPr>
        <w:spacing w:line="276" w:lineRule="auto"/>
      </w:pPr>
      <w:r>
        <w:t vyd:_id="vyd:000000000000cz">Настройки интерфейса:</w:t>
      </w:r>
    </w:p>
    <w:p w14:paraId="0F3D55D9" w14:textId="77777777" w:rsidR="00C94B31" w:rsidRDefault="00E674A6" vyd:_id="vyd:000000000000cw">
      <w:pPr>
        <w:numPr>
          <w:ilvl w:val="0"/>
          <w:numId w:val="30"/>
        </w:numPr>
        <w:spacing w:line="276" w:lineRule="auto"/>
      </w:pPr>
      <w:r>
        <w:t vyd:_id="vyd:000000000000cx">Язык – выбор языка интерфейса системы (русский, английский, как в системе);</w:t>
      </w:r>
    </w:p>
    <w:p w14:paraId="3F130CB8" w14:textId="77777777" w:rsidR="00C94B31" w:rsidRDefault="00E674A6" vyd:_id="vyd:000000000000cu">
      <w:pPr>
        <w:numPr>
          <w:ilvl w:val="0"/>
          <w:numId w:val="30"/>
        </w:numPr>
        <w:spacing w:line="276" w:lineRule="auto"/>
      </w:pPr>
      <w:r>
        <w:t vyd:_id="vyd:000000000000cv">Тема – выбор цветового оформления (светлая, темная, как в системе).</w:t>
      </w:r>
    </w:p>
    <w:p w14:paraId="58DBD319" w14:textId="77777777" w:rsidR="00C94B31" w:rsidRDefault="00E674A6" vyd:_id="vyd:000000000000cs">
      <w:pPr>
        <w:numPr>
          <w:ilvl w:val="0"/>
          <w:numId w:val="36"/>
        </w:numPr>
        <w:spacing w:line="276" w:lineRule="auto"/>
      </w:pPr>
      <w:r>
        <w:t vyd:_id="vyd:000000000000ct">Управление учетной записью:</w:t>
      </w:r>
    </w:p>
    <w:p w14:paraId="043E4146" w14:textId="77777777" w:rsidR="00C94B31" w:rsidRDefault="00E674A6" vyd:_id="vyd:000000000000cq">
      <w:pPr>
        <w:numPr>
          <w:ilvl w:val="0"/>
          <w:numId w:val="31"/>
        </w:numPr>
        <w:spacing w:line="276" w:lineRule="auto"/>
      </w:pPr>
      <w:r>
        <w:t vyd:_id="vyd:000000000000cr">кнопка «изменить пароль» – для смены пароля доступа к системе;</w:t>
      </w:r>
    </w:p>
    <w:p w14:paraId="635AD014" w14:textId="77777777" w:rsidR="00C94B31" w:rsidRDefault="00E674A6" vyd:_id="vyd:000000000000cn">
      <w:pPr>
        <w:numPr>
          <w:ilvl w:val="0"/>
          <w:numId w:val="31"/>
        </w:numPr>
        <w:spacing w:line="276" w:lineRule="auto"/>
      </w:pPr>
      <w:r>
        <w:t vyd:_id="vyd:000000000000cp" xml:space="preserve">кнопка «выйти» – для </w:t>
      </w:r>
      <w:r>
        <w:t vyd:_id="vyd:000000000000co">завершения текущей сессии и выхода из учетной записи.</w:t>
      </w:r>
    </w:p>
    <w:p w14:paraId="2DED6B34" w14:textId="77777777" w:rsidR="00C94B31" w:rsidRDefault="00E674A6" vyd:_id="vyd:000000000000cl">
      <w:pPr>
        <w:numPr>
          <w:ilvl w:val="0"/>
          <w:numId w:val="36"/>
        </w:numPr>
        <w:spacing w:line="276" w:lineRule="auto"/>
      </w:pPr>
      <w:r>
        <w:t vyd:_id="vyd:000000000000cm">Функциональные возможности:</w:t>
      </w:r>
    </w:p>
    <w:p w14:paraId="08367EDD" w14:textId="77777777" w:rsidR="00C94B31" w:rsidRDefault="00E674A6" vyd:_id="vyd:000000000000cj">
      <w:pPr>
        <w:numPr>
          <w:ilvl w:val="0"/>
          <w:numId w:val="35"/>
        </w:numPr>
        <w:spacing w:line="276" w:lineRule="auto"/>
      </w:pPr>
      <w:r>
        <w:t vyd:_id="vyd:000000000000ck">Изменение настроек языка и темы применяется сразу после выбора;</w:t>
      </w:r>
    </w:p>
    <w:p w14:paraId="2DAD9703" w14:textId="77777777" w:rsidR="00C94B31" w:rsidRDefault="00E674A6" vyd:_id="vyd:000000000000ch">
      <w:pPr>
        <w:numPr>
          <w:ilvl w:val="0"/>
          <w:numId w:val="35"/>
        </w:numPr>
        <w:spacing w:line="276" w:lineRule="auto"/>
      </w:pPr>
      <w:r>
        <w:t vyd:_id="vyd:000000000000ci">Смена пароля требует подтверждения текущего пароля и ввода нового;</w:t>
      </w:r>
    </w:p>
    <w:p w14:paraId="778726CD" w14:textId="77777777" w:rsidR="00C94B31" w:rsidRDefault="00E674A6" vyd:_id="vyd:000000000000ce">
      <w:pPr>
        <w:numPr>
          <w:ilvl w:val="0"/>
          <w:numId w:val="35"/>
        </w:numPr>
        <w:spacing w:line="276" w:lineRule="auto"/>
      </w:pPr>
      <w:r>
        <w:t vyd:_id="vyd:000000000000cg">Выход из системы завершает сеанс и возвраща</w:t>
      </w:r>
      <w:r>
        <w:t vyd:_id="vyd:000000000000cf">ет пользователя на экран авторизации.</w:t>
      </w:r>
    </w:p>
    <w:p w14:paraId="16E88913" w14:textId="77777777" w:rsidR="00C94B31" w:rsidRDefault="00C94B31" vyd:_id="vyd:000000000000cd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line="276" w:lineRule="auto"/>
        <w:ind w:firstLine="700"/>
      </w:pPr>
    </w:p>
    <w:p w14:paraId="71DF6874" w14:textId="77777777" w:rsidR="00C94B31" w:rsidRDefault="00E674A6" vyd:_id="vyd:000000000000cb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line="276" w:lineRule="auto"/>
      </w:pPr>
      <w:r>
        <w:rPr>
          <w:noProof w:val="1"/>
        </w:rPr>
        <w:drawing vyd:_id="vyd:000000000000cc">
          <wp:inline distT="114300" distB="114300" distL="114300" distR="114300">
            <wp:extent cx="6210625" cy="6045200"/>
            <wp:effectExtent l="0" t="0" r="0" b="0"/>
            <wp:docPr id="48" name="image47.png"/>
            <wp:cNvGraphicFramePr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625" cy="604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B72014" w14:textId="77777777" w:rsidR="00C94B31" w:rsidRDefault="00E674A6" vyd:_id="vyd:000000000000c9">
      <w:pPr>
        <w:jc w:val="center"/>
      </w:pPr>
      <w:r>
        <w:t vyd:_id="vyd:000000000000ca">Рисунок 8 – Профиль пользователя</w:t>
      </w:r>
    </w:p>
    <w:p w14:paraId="66567582" w14:textId="77777777" w:rsidR="00C94B31" w:rsidRDefault="00C94B31" vyd:_id="vyd:000000000000c8">
      <w:pPr>
        <w:jc w:val="center"/>
      </w:pPr>
    </w:p>
    <w:p w14:paraId="1DE6D8B1" w14:textId="77777777" w:rsidR="00C94B31" w:rsidRDefault="00E674A6" vyd:_id="vyd:000000000000c6">
      <w:pPr>
        <w:jc w:val="center"/>
      </w:pPr>
      <w:r>
        <w:rPr>
          <w:noProof w:val="1"/>
        </w:rPr>
        <w:drawing vyd:_id="vyd:000000000000c7">
          <wp:inline distT="114300" distB="114300" distL="114300" distR="114300">
            <wp:extent cx="6210625" cy="5981700"/>
            <wp:effectExtent l="0" t="0" r="0" b="0"/>
            <wp:docPr id="17" name="image26.png"/>
            <wp:cNvGraphicFramePr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625" cy="598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13B752" w14:textId="77777777" w:rsidR="00C94B31" w:rsidRDefault="00E674A6" vyd:_id="vyd:000000000000c4">
      <w:pPr>
        <w:jc w:val="center"/>
      </w:pPr>
      <w:r>
        <w:t vyd:_id="vyd:000000000000c5">Рисунок 9 – Окно выхода из аккаунта</w:t>
      </w:r>
    </w:p>
    <w:p w14:paraId="5B6CA765" w14:textId="77777777" w:rsidR="00C94B31" w:rsidRDefault="00C94B31" vyd:_id="vyd:000000000000c3">
      <w:pPr>
        <w:jc w:val="start"/>
      </w:pPr>
    </w:p>
    <w:p w14:paraId="725EA907" w14:textId="77777777" w:rsidR="00C94B31" w:rsidRDefault="00E674A6" w:rsidP="00E674A6" vyd:_id="vyd:000000000000bz">
      <w:pPr>
        <w:pStyle w:val="1"/>
      </w:pPr>
      <w:bookmarkStart w:id="18" w:name="_Toc228272347" vyd:_id="vyd:000000000000c2"/>
      <w:bookmarkEnd w:id="18"/>
      <w:r>
        <w:t vyd:_id="vyd:000000000000c1">5</w:t>
      </w:r>
      <w:r>
        <w:t vyd:_id="vyd:000000000000c0" xml:space="preserve"> ИНФОРМАЦИЯ О ПРИЕМЕ</w:t>
      </w:r>
    </w:p>
    <w:p w14:paraId="34875B7E" w14:textId="77777777" w:rsidR="00C94B31" w:rsidRDefault="00E674A6" w:rsidP="00E674A6" vyd:_id="vyd:000000000000bv">
      <w:pPr>
        <w:pStyle w:val="2"/>
      </w:pPr>
      <w:bookmarkStart w:id="19" w:name="_Toc228272348" vyd:_id="vyd:000000000000by"/>
      <w:bookmarkEnd w:id="19"/>
      <w:r>
        <w:t vyd:_id="vyd:000000000000bx">5</w:t>
      </w:r>
      <w:r>
        <w:t vyd:_id="vyd:000000000000bw">.1 ДЕТАЛЬНАЯ ИНФОРМАЦИЯ</w:t>
      </w:r>
    </w:p>
    <w:p w14:paraId="47CDC49E" w14:textId="77777777" w:rsidR="00C94B31" w:rsidRDefault="00E674A6" vyd:_id="vyd:000000000000bt">
      <w:pPr>
        <w:spacing w:line="276" w:lineRule="auto"/>
        <w:ind w:firstLine="700"/>
      </w:pPr>
      <w:r>
        <w:t vyd:_id="vyd:000000000000bu">Раздел открывается при выборе конкретного приема из списка в разделе «История приемов» (кнопка «подробнее») и содержит полную информацию о проведенной консультации или диагностической сессии.</w:t>
      </w:r>
    </w:p>
    <w:p w14:paraId="3BFCC50E" w14:textId="77777777" w:rsidR="00C94B31" w:rsidRDefault="00E674A6" vyd:_id="vyd:000000000000br">
      <w:pPr>
        <w:numPr>
          <w:ilvl w:val="0"/>
          <w:numId w:val="4"/>
        </w:numPr>
        <w:spacing w:line="276" w:lineRule="auto"/>
      </w:pPr>
      <w:r>
        <w:t vyd:_id="vyd:000000000000bs">Верхняя панель содержит:</w:t>
      </w:r>
    </w:p>
    <w:p w14:paraId="6B2073E3" w14:textId="77777777" w:rsidR="00C94B31" w:rsidRDefault="00E674A6" vyd:_id="vyd:000000000000bp">
      <w:pPr>
        <w:numPr>
          <w:ilvl w:val="0"/>
          <w:numId w:val="14"/>
        </w:numPr>
        <w:spacing w:line="276" w:lineRule="auto"/>
      </w:pPr>
      <w:r>
        <w:t vyd:_id="vyd:000000000000bq">Дату и время приема;</w:t>
      </w:r>
    </w:p>
    <w:p w14:paraId="570AC872" w14:textId="77777777" w:rsidR="00C94B31" w:rsidRDefault="00E674A6" vyd:_id="vyd:000000000000bn">
      <w:pPr>
        <w:numPr>
          <w:ilvl w:val="0"/>
          <w:numId w:val="14"/>
        </w:numPr>
        <w:spacing w:line="276" w:lineRule="auto"/>
      </w:pPr>
      <w:r>
        <w:t vyd:_id="vyd:000000000000bo">Дата в скобках — время приема по часовому поясу врача, который проводил прием. Его часовой пояс отличался от вашего;</w:t>
      </w:r>
    </w:p>
    <w:p w14:paraId="53B8965A" w14:textId="77777777" w:rsidR="00C94B31" w:rsidRDefault="00E674A6" vyd:_id="vyd:000000000000bl">
      <w:pPr>
        <w:numPr>
          <w:ilvl w:val="0"/>
          <w:numId w:val="14"/>
        </w:numPr>
        <w:spacing w:line="276" w:lineRule="auto"/>
      </w:pPr>
      <w:r>
        <w:t vyd:_id="vyd:000000000000bm">Информацию о враче, проведшем прием (ФИО, электронная почта).</w:t>
      </w:r>
    </w:p>
    <w:p w14:paraId="6B6CEBD6" w14:textId="77777777" w:rsidR="00C94B31" w:rsidRDefault="00E674A6" vyd:_id="vyd:000000000000bj">
      <w:pPr>
        <w:numPr>
          <w:ilvl w:val="0"/>
          <w:numId w:val="4"/>
        </w:numPr>
        <w:spacing w:line="276" w:lineRule="auto"/>
      </w:pPr>
      <w:r>
        <w:t vyd:_id="vyd:000000000000bk">Вкладка «Заключение»</w:t>
      </w:r>
    </w:p>
    <w:p w14:paraId="4CA05538" w14:textId="77777777" w:rsidR="00C94B31" w:rsidRDefault="00E674A6" vyd:_id="vyd:000000000000bh">
      <w:pPr>
        <w:spacing w:line="276" w:lineRule="auto"/>
        <w:ind w:start="720"/>
      </w:pPr>
      <w:r>
        <w:t vyd:_id="vyd:000000000000bi">Отображает общую информацию о приеме:</w:t>
      </w:r>
    </w:p>
    <w:p w14:paraId="3DF23583" w14:textId="77777777" w:rsidR="00C94B31" w:rsidRDefault="00E674A6" vyd:_id="vyd:000000000000be">
      <w:pPr>
        <w:numPr>
          <w:ilvl w:val="0"/>
          <w:numId w:val="41"/>
        </w:numPr>
        <w:spacing w:line="276" w:lineRule="auto"/>
      </w:pPr>
      <w:r>
        <w:t vyd:_id="vyd:000000000000bg">Участник исследова</w:t>
      </w:r>
      <w:r>
        <w:t vyd:_id="vyd:000000000000bf">ния – ID и ФИО пациента;</w:t>
      </w:r>
    </w:p>
    <w:p w14:paraId="0FFBB936" w14:textId="77777777" w:rsidR="00C94B31" w:rsidRDefault="00E674A6" vyd:_id="vyd:000000000000bc">
      <w:pPr>
        <w:numPr>
          <w:ilvl w:val="0"/>
          <w:numId w:val="41"/>
        </w:numPr>
        <w:spacing w:line="276" w:lineRule="auto"/>
      </w:pPr>
      <w:r>
        <w:t vyd:_id="vyd:000000000000bd">Врач – ID и ФИО врача;</w:t>
      </w:r>
    </w:p>
    <w:p w14:paraId="46FCFF32" w14:textId="77777777" w:rsidR="00C94B31" w:rsidRDefault="00E674A6" vyd:_id="vyd:000000000000ba">
      <w:pPr>
        <w:numPr>
          <w:ilvl w:val="0"/>
          <w:numId w:val="41"/>
        </w:numPr>
        <w:spacing w:line="276" w:lineRule="auto"/>
      </w:pPr>
      <w:r>
        <w:t vyd:_id="vyd:000000000000bb">Анамнез – состояние, жалобы, комментарии;</w:t>
      </w:r>
    </w:p>
    <w:p w14:paraId="72D6EBF1" w14:textId="77777777" w:rsidR="00C94B31" w:rsidRDefault="00E674A6" vyd:_id="vyd:000000000000b8">
      <w:pPr>
        <w:numPr>
          <w:ilvl w:val="0"/>
          <w:numId w:val="41"/>
        </w:numPr>
        <w:spacing w:line="276" w:lineRule="auto"/>
      </w:pPr>
      <w:r>
        <w:t vyd:_id="vyd:000000000000b9">Заключение – основной диагноз, форма БП, стадия по Хен-Яру, сопутствующие диагнозы;</w:t>
      </w:r>
    </w:p>
    <w:p w14:paraId="3A266108" w14:textId="77777777" w:rsidR="00C94B31" w:rsidRDefault="00E674A6" vyd:_id="vyd:000000000000b6">
      <w:pPr>
        <w:numPr>
          <w:ilvl w:val="0"/>
          <w:numId w:val="41"/>
        </w:numPr>
        <w:spacing w:line="276" w:lineRule="auto"/>
      </w:pPr>
      <w:r>
        <w:t vyd:_id="vyd:000000000000b7">Рекомендации – немедицинские рекомендации.</w:t>
      </w:r>
    </w:p>
    <w:p w14:paraId="6D6539B5" w14:textId="77777777" w:rsidR="00C94B31" w:rsidRDefault="00E674A6" vyd:_id="vyd:000000000000b4">
      <w:pPr>
        <w:spacing w:line="276" w:lineRule="auto"/>
        <w:ind w:start="720"/>
      </w:pPr>
      <w:r>
        <w:t vyd:_id="vyd:000000000000b5">В нижней части расположены кнопки:</w:t>
      </w:r>
    </w:p>
    <w:p w14:paraId="5F63D1BC" w14:textId="77777777" w:rsidR="00C94B31" w:rsidRDefault="00E674A6" vyd:_id="vyd:000000000000b1">
      <w:pPr>
        <w:numPr>
          <w:ilvl w:val="0"/>
          <w:numId w:val="25"/>
        </w:numPr>
        <w:spacing w:line="276" w:lineRule="auto"/>
      </w:pPr>
      <w:r>
        <w:t vyd:_id="vyd:000000000000b3">«ред</w:t>
      </w:r>
      <w:r>
        <w:t vyd:_id="vyd:000000000000b2">актировать информацию» – для внесения изменений в данные приема;</w:t>
      </w:r>
    </w:p>
    <w:p w14:paraId="1371F23D" w14:textId="77777777" w:rsidR="00C94B31" w:rsidRDefault="00E674A6" vyd:_id="vyd:000000000000az">
      <w:pPr>
        <w:numPr>
          <w:ilvl w:val="0"/>
          <w:numId w:val="25"/>
        </w:numPr>
        <w:spacing w:line="276" w:lineRule="auto"/>
      </w:pPr>
      <w:r>
        <w:t vyd:_id="vyd:000000000000b0">«скачать» – для экспорта результатов приема в PDF-файл (название файла формируется как «результаты приема [ФИО пациента] ГГГГ.ММ.ДД.pdf»).</w:t>
      </w:r>
    </w:p>
    <w:p w14:paraId="1566D8F1" w14:textId="77777777" w:rsidR="00C94B31" w:rsidRDefault="00C94B31" vyd:_id="vyd:000000000000ay">
      <w:pPr>
        <w:spacing w:line="276" w:lineRule="auto"/>
        <w:ind w:start="720"/>
      </w:pPr>
    </w:p>
    <w:p w14:paraId="259D53AB" w14:textId="77777777" w:rsidR="00C94B31" w:rsidRDefault="00E674A6" vyd:_id="vyd:000000000000aw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line="276" w:lineRule="auto"/>
      </w:pPr>
      <w:r>
        <w:rPr>
          <w:noProof w:val="1"/>
        </w:rPr>
        <w:drawing vyd:_id="vyd:000000000000ax">
          <wp:inline distT="114300" distB="114300" distL="114300" distR="114300">
            <wp:extent cx="6210625" cy="3606800"/>
            <wp:effectExtent l="0" t="0" r="0" b="0"/>
            <wp:docPr id="46" name="image37.png"/>
            <wp:cNvGraphicFramePr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625" cy="360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9F90DA" w14:textId="77777777" w:rsidR="00C94B31" w:rsidRDefault="00E674A6" vyd:_id="vyd:000000000000au">
      <w:pPr>
        <w:jc w:val="center"/>
      </w:pPr>
      <w:r>
        <w:t vyd:_id="vyd:000000000000av">Рисунок 10 – Вкладка «Заключение»</w:t>
      </w:r>
    </w:p>
    <w:p w14:paraId="4784CAD8" w14:textId="77777777" w:rsidR="00C94B31" w:rsidRDefault="00E674A6" vyd:_id="vyd:000000000000ar">
      <w:pPr>
        <w:numPr>
          <w:ilvl w:val="0"/>
          <w:numId w:val="4"/>
        </w:numPr>
        <w:spacing w:line="276" w:lineRule="auto"/>
      </w:pPr>
      <w:r>
        <w:t vyd:_id="vyd:000000000000at">Вкладка «Резуль</w:t>
      </w:r>
      <w:r>
        <w:t vyd:_id="vyd:000000000000as">таты диагностики»</w:t>
      </w:r>
    </w:p>
    <w:p w14:paraId="4C669D87" w14:textId="77777777" w:rsidR="00C94B31" w:rsidRDefault="00E674A6" vyd:_id="vyd:000000000000aj">
      <w:pPr>
        <w:numPr>
          <w:ilvl w:val="0"/>
          <w:numId w:val="34"/>
        </w:numPr>
        <w:spacing w:line="276" w:lineRule="auto"/>
      </w:pPr>
      <w:r>
        <w:t vyd:_id="vyd:000000000000aq" xml:space="preserve">Список доступных тестов – перечень опросников, </w:t>
      </w:r>
      <w:r>
        <w:t vyd:_id="vyd:000000000000ap">видеотестов</w:t>
      </w:r>
      <w:r>
        <w:t vyd:_id="vyd:000000000000ao" xml:space="preserve">, </w:t>
      </w:r>
      <w:r>
        <w:t vyd:_id="vyd:000000000000an">фототестов</w:t>
      </w:r>
      <w:r>
        <w:t vyd:_id="vyd:000000000000am" xml:space="preserve">, </w:t>
      </w:r>
      <w:r>
        <w:t vyd:_id="vyd:000000000000al">аудиотестов</w:t>
      </w:r>
      <w:r>
        <w:t vyd:_id="vyd:000000000000ak">, лекарств и форм с кнопками «Выполнить».</w:t>
      </w:r>
    </w:p>
    <w:p w14:paraId="17B634D0" w14:textId="77777777" w:rsidR="00C94B31" w:rsidRDefault="00E674A6" vyd:_id="vyd:000000000000ah">
      <w:pPr>
        <w:numPr>
          <w:ilvl w:val="0"/>
          <w:numId w:val="34"/>
        </w:numPr>
        <w:spacing w:line="276" w:lineRule="auto"/>
      </w:pPr>
      <w:r>
        <w:t vyd:_id="vyd:000000000000ai">Просмотр инструкции для выполнения теста</w:t>
      </w:r>
    </w:p>
    <w:p w14:paraId="4414D133" w14:textId="77777777" w:rsidR="00C94B31" w:rsidRDefault="00E674A6" vyd:_id="vyd:000000000000af">
      <w:pPr>
        <w:spacing w:line="276" w:lineRule="auto"/>
      </w:pPr>
      <w:r>
        <w:rPr>
          <w:noProof w:val="1"/>
        </w:rPr>
        <w:drawing vyd:_id="vyd:000000000000ag">
          <wp:inline distT="114300" distB="114300" distL="114300" distR="114300">
            <wp:extent cx="6210625" cy="3594100"/>
            <wp:effectExtent l="0" t="0" r="0" b="0"/>
            <wp:docPr id="23" name="image16.png"/>
            <wp:cNvGraphicFramePr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625" cy="359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AA6FDC" w14:textId="77777777" w:rsidR="00C94B31" w:rsidRDefault="00E674A6" vyd:_id="vyd:000000000000ad">
      <w:pPr>
        <w:jc w:val="center"/>
      </w:pPr>
      <w:r>
        <w:t vyd:_id="vyd:000000000000ae">Рисунок 11 – Вкладка «Результаты диагностики»</w:t>
      </w:r>
    </w:p>
    <w:p w14:paraId="3E923F10" w14:textId="77777777" w:rsidR="00C94B31" w:rsidRDefault="00E674A6" vyd:_id="vyd:000000000000ab">
      <w:pPr>
        <w:jc w:val="center"/>
      </w:pPr>
      <w:r>
        <w:rPr>
          <w:noProof w:val="1"/>
        </w:rPr>
        <w:drawing vyd:_id="vyd:000000000000ac">
          <wp:inline distT="114300" distB="114300" distL="114300" distR="114300">
            <wp:extent cx="4942523" cy="2478842"/>
            <wp:effectExtent l="0" t="0" r="0" b="0"/>
            <wp:docPr id="32" name="image18.png"/>
            <wp:cNvGraphicFramePr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2523" cy="24788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8A1146" w14:textId="77777777" w:rsidR="00C94B31" w:rsidRDefault="00E674A6" vyd:_id="vyd:000000000000a9">
      <w:pPr>
        <w:jc w:val="center"/>
      </w:pPr>
      <w:r>
        <w:t vyd:_id="vyd:000000000000aa">Рисунок 12 – Окно запуска теста</w:t>
      </w:r>
    </w:p>
    <w:p w14:paraId="4AC55058" w14:textId="77777777" w:rsidR="00C94B31" w:rsidRDefault="00C94B31" vyd:_id="vyd:000000000000a8">
      <w:pPr>
        <w:jc w:val="center"/>
      </w:pPr>
    </w:p>
    <w:p w14:paraId="0EA8165D" w14:textId="77777777" w:rsidR="00C94B31" w:rsidRDefault="00C94B31" vyd:_id="vyd:000000000000a7">
      <w:pPr>
        <w:jc w:val="center"/>
      </w:pPr>
    </w:p>
    <w:p w14:paraId="616EB1D1" w14:textId="77777777" w:rsidR="00C94B31" w:rsidRDefault="00C94B31" vyd:_id="vyd:000000000000a6">
      <w:pPr>
        <w:spacing w:line="276" w:lineRule="auto"/>
        <w:ind w:start="720"/>
      </w:pPr>
    </w:p>
    <w:p w14:paraId="6EA89C6E" w14:textId="77777777" w:rsidR="00C94B31" w:rsidRDefault="00E674A6" vyd:_id="vyd:000000000000a4">
      <w:pPr>
        <w:numPr>
          <w:ilvl w:val="0"/>
          <w:numId w:val="4"/>
        </w:numPr>
        <w:spacing w:line="276" w:lineRule="auto"/>
      </w:pPr>
      <w:r>
        <w:t vyd:_id="vyd:000000000000a5">Вкладка «Анамнез»</w:t>
      </w:r>
    </w:p>
    <w:p w14:paraId="55860B51" w14:textId="77777777" w:rsidR="00C94B31" w:rsidRDefault="00E674A6" vyd:_id="vyd:000000000000a2">
      <w:pPr>
        <w:spacing w:line="276" w:lineRule="auto"/>
        <w:ind w:start="720"/>
      </w:pPr>
      <w:r>
        <w:t vyd:_id="vyd:000000000000a3">Содержит форму для сбора анамнеза с полями:</w:t>
      </w:r>
    </w:p>
    <w:p w14:paraId="126CF6E0" w14:textId="77777777" w:rsidR="00C94B31" w:rsidRDefault="00E674A6" vyd:_id="vyd:000000000000a0">
      <w:pPr>
        <w:numPr>
          <w:ilvl w:val="0"/>
          <w:numId w:val="43"/>
        </w:numPr>
        <w:spacing w:line="276" w:lineRule="auto"/>
      </w:pPr>
      <w:r>
        <w:t vyd:_id="vyd:000000000000a1">Состояние;</w:t>
      </w:r>
    </w:p>
    <w:p w14:paraId="794797AF" w14:textId="77777777" w:rsidR="00C94B31" w:rsidRDefault="00E674A6" vyd:_id="vyd:0000000000009y">
      <w:pPr>
        <w:numPr>
          <w:ilvl w:val="0"/>
          <w:numId w:val="43"/>
        </w:numPr>
        <w:spacing w:line="276" w:lineRule="auto"/>
      </w:pPr>
      <w:r>
        <w:t vyd:_id="vyd:0000000000009z">Жалобы;</w:t>
      </w:r>
    </w:p>
    <w:p w14:paraId="4A930A23" w14:textId="77777777" w:rsidR="00C94B31" w:rsidRDefault="00E674A6" vyd:_id="vyd:0000000000009w">
      <w:pPr>
        <w:numPr>
          <w:ilvl w:val="0"/>
          <w:numId w:val="43"/>
        </w:numPr>
        <w:spacing w:line="276" w:lineRule="auto"/>
      </w:pPr>
      <w:r>
        <w:t vyd:_id="vyd:0000000000009x">Комментарии.</w:t>
      </w:r>
    </w:p>
    <w:p w14:paraId="05F8BA68" w14:textId="77777777" w:rsidR="00C94B31" w:rsidRDefault="00C94B31" vyd:_id="vyd:0000000000009v">
      <w:pPr>
        <w:spacing w:line="276" w:lineRule="auto"/>
        <w:ind w:start="720"/>
      </w:pPr>
    </w:p>
    <w:p w14:paraId="3213EB85" w14:textId="77777777" w:rsidR="00C94B31" w:rsidRDefault="00E674A6" vyd:_id="vyd:0000000000009t">
      <w:pPr>
        <w:spacing w:line="276" w:lineRule="auto"/>
      </w:pPr>
      <w:r>
        <w:rPr>
          <w:noProof w:val="1"/>
        </w:rPr>
        <w:drawing vyd:_id="vyd:0000000000009u">
          <wp:inline distT="114300" distB="114300" distL="114300" distR="114300">
            <wp:extent cx="6210625" cy="3581400"/>
            <wp:effectExtent l="0" t="0" r="0" b="0"/>
            <wp:docPr id="11" name="image10.png"/>
            <wp:cNvGraphicFramePr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625" cy="358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3F0896" w14:textId="77777777" w:rsidR="00C94B31" w:rsidRDefault="00E674A6" vyd:_id="vyd:0000000000009r">
      <w:pPr>
        <w:jc w:val="center"/>
      </w:pPr>
      <w:r>
        <w:t vyd:_id="vyd:0000000000009s">Рисунок 13 – Вкладка «Анамнез»</w:t>
      </w:r>
    </w:p>
    <w:p w14:paraId="2A392FF8" w14:textId="77777777" w:rsidR="00C94B31" w:rsidRDefault="00E674A6" vyd:_id="vyd:0000000000009p">
      <w:pPr>
        <w:numPr>
          <w:ilvl w:val="0"/>
          <w:numId w:val="4"/>
        </w:numPr>
        <w:spacing w:line="276" w:lineRule="auto"/>
      </w:pPr>
      <w:r>
        <w:t vyd:_id="vyd:0000000000009q">Вкладка «Мероприятия для оценки»</w:t>
      </w:r>
    </w:p>
    <w:p w14:paraId="6EF20FE3" w14:textId="77777777" w:rsidR="00C94B31" w:rsidRDefault="00E674A6" vyd:_id="vyd:0000000000009n">
      <w:pPr>
        <w:spacing w:line="276" w:lineRule="auto"/>
        <w:ind w:start="720"/>
      </w:pPr>
      <w:r>
        <w:t vyd:_id="vyd:0000000000009o">Содержит:</w:t>
      </w:r>
    </w:p>
    <w:p w14:paraId="57586CA7" w14:textId="77777777" w:rsidR="00C94B31" w:rsidRDefault="00E674A6" vyd:_id="vyd:0000000000009l">
      <w:pPr>
        <w:numPr>
          <w:ilvl w:val="0"/>
          <w:numId w:val="34"/>
        </w:numPr>
        <w:spacing w:line="276" w:lineRule="auto"/>
      </w:pPr>
      <w:r>
        <w:t vyd:_id="vyd:0000000000009m">Таблицу выполненных мероприятий – структурированный перечень проведенных тестов со столбцами: ID, Дата, Время, Название, Тип мероприятия (видео, фото, опросник).</w:t>
      </w:r>
    </w:p>
    <w:p w14:paraId="764D1FCD" w14:textId="77777777" w:rsidR="00C94B31" w:rsidRDefault="00E674A6" vyd:_id="vyd:0000000000009i">
      <w:pPr>
        <w:numPr>
          <w:ilvl w:val="0"/>
          <w:numId w:val="34"/>
        </w:numPr>
        <w:spacing w:line="276" w:lineRule="auto"/>
      </w:pPr>
      <w:r>
        <w:t vyd:_id="vyd:0000000000009k" xml:space="preserve">Панель поиска – для быстрого поиска мероприятия по </w:t>
      </w:r>
      <w:r>
        <w:t vyd:_id="vyd:0000000000009j">названию;</w:t>
      </w:r>
    </w:p>
    <w:p w14:paraId="07C9F336" w14:textId="77777777" w:rsidR="00C94B31" w:rsidRDefault="00C94B31" vyd:_id="vyd:0000000000009h">
      <w:pPr>
        <w:spacing w:line="276" w:lineRule="auto"/>
        <w:ind w:start="720"/>
      </w:pPr>
    </w:p>
    <w:p w14:paraId="69841C48" w14:textId="77777777" w:rsidR="00C94B31" w:rsidRDefault="00E674A6" vyd:_id="vyd:0000000000009f">
      <w:pPr>
        <w:spacing w:line="276" w:lineRule="auto"/>
      </w:pPr>
      <w:r>
        <w:rPr>
          <w:noProof w:val="1"/>
        </w:rPr>
        <w:drawing vyd:_id="vyd:0000000000009g">
          <wp:inline distT="114300" distB="114300" distL="114300" distR="114300">
            <wp:extent cx="6210625" cy="3594100"/>
            <wp:effectExtent l="0" t="0" r="0" b="0"/>
            <wp:docPr id="42" name="image34.jpg"/>
            <wp:cNvGraphicFramePr/>
            <a:graphic>
              <a:graphicData uri="http://schemas.openxmlformats.org/drawingml/2006/picture">
                <pic:pic>
                  <pic:nvPicPr>
                    <pic:cNvPr id="0" name="image34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625" cy="359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3DE2CE" w14:textId="77777777" w:rsidR="00C94B31" w:rsidRDefault="00E674A6" vyd:_id="vyd:0000000000009d">
      <w:pPr>
        <w:jc w:val="center"/>
      </w:pPr>
      <w:r>
        <w:t vyd:_id="vyd:0000000000009e">Рисунок 14 – Вкладка «Мероприятия для оценки»</w:t>
      </w:r>
    </w:p>
    <w:p w14:paraId="3D32BAD9" w14:textId="77777777" w:rsidR="00C94B31" w:rsidRDefault="00E674A6" w:rsidP="00E674A6" vyd:_id="vyd:00000000000099">
      <w:pPr>
        <w:pStyle w:val="2"/>
      </w:pPr>
      <w:bookmarkStart w:id="20" w:name="_Toc228272349" vyd:_id="vyd:0000000000009c"/>
      <w:bookmarkEnd w:id="20"/>
      <w:r>
        <w:t vyd:_id="vyd:0000000000009b">5</w:t>
      </w:r>
      <w:r>
        <w:t vyd:_id="vyd:0000000000009a">.2 ДЕТАЛЬНЫЙ ПРОСМОТР РЕЗУЛЬТАТА ТЕСТА</w:t>
      </w:r>
    </w:p>
    <w:p w14:paraId="5E36F1A5" w14:textId="77777777" w:rsidR="00C94B31" w:rsidRDefault="00E674A6" vyd:_id="vyd:00000000000097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line="276" w:lineRule="auto"/>
        <w:ind w:firstLine="700"/>
      </w:pPr>
      <w:r>
        <w:t vyd:_id="vyd:00000000000098">При выборе конкретного мероприятия из таблицы на вкладке «Мероприятия для оценки» (например, «Сжатие кисти (правая рука)») открывается страница с результатами теста:</w:t>
      </w:r>
    </w:p>
    <w:p w14:paraId="7CE12679" w14:textId="77777777" w:rsidR="00C94B31" w:rsidRDefault="00E674A6" vyd:_id="vyd:00000000000095">
      <w:pPr>
        <w:numPr>
          <w:ilvl w:val="0"/>
          <w:numId w:val="17"/>
        </w:numPr>
        <w:spacing w:line="276" w:lineRule="auto"/>
      </w:pPr>
      <w:r>
        <w:t vyd:_id="vyd:00000000000096">Оценка системы – автоматическая оценка, сгенерированная AI-модулем;</w:t>
      </w:r>
    </w:p>
    <w:p w14:paraId="648DE07F" w14:textId="77777777" w:rsidR="00C94B31" w:rsidRDefault="00E674A6" vyd:_id="vyd:00000000000092">
      <w:pPr>
        <w:numPr>
          <w:ilvl w:val="0"/>
          <w:numId w:val="17"/>
        </w:numPr>
        <w:spacing w:line="276" w:lineRule="auto"/>
      </w:pPr>
      <w:r>
        <w:t vyd:_id="vyd:00000000000094">Предыдущие врачебные о</w:t>
      </w:r>
      <w:r>
        <w:t vyd:_id="vyd:00000000000093">ценки – история оценок, выставленных врачом ранее, с указанием даты, времени и уровня нарушений, каждая запись содержит кнопку «подробнее»;</w:t>
      </w:r>
    </w:p>
    <w:p w14:paraId="31EA61BF" w14:textId="77777777" w:rsidR="00C94B31" w:rsidRDefault="00E674A6" vyd:_id="vyd:00000000000090">
      <w:pPr>
        <w:numPr>
          <w:ilvl w:val="0"/>
          <w:numId w:val="17"/>
        </w:numPr>
        <w:spacing w:line="276" w:lineRule="auto"/>
      </w:pPr>
      <w:r>
        <w:t vyd:_id="vyd:00000000000091">Кнопки управления:</w:t>
      </w:r>
    </w:p>
    <w:p w14:paraId="07B4AEA9" w14:textId="77777777" w:rsidR="00C94B31" w:rsidRDefault="00E674A6" vyd:_id="vyd:0000000000008y">
      <w:pPr>
        <w:numPr>
          <w:ilvl w:val="0"/>
          <w:numId w:val="28"/>
        </w:numPr>
        <w:spacing w:line="276" w:lineRule="auto"/>
      </w:pPr>
      <w:r>
        <w:t vyd:_id="vyd:0000000000008z">«добавить оценку» – для внесения новой врачебной оценки;</w:t>
      </w:r>
    </w:p>
    <w:p w14:paraId="399D4DCE" w14:textId="77777777" w:rsidR="00C94B31" w:rsidRDefault="00E674A6" vyd:_id="vyd:0000000000008v">
      <w:pPr>
        <w:numPr>
          <w:ilvl w:val="0"/>
          <w:numId w:val="28"/>
        </w:numPr>
        <w:spacing w:line="276" w:lineRule="auto"/>
      </w:pPr>
      <w:r>
        <w:t vyd:_id="vyd:0000000000008x">«сохранить оценки» – для сохранения внес</w:t>
      </w:r>
      <w:r>
        <w:t vyd:_id="vyd:0000000000008w">енных изменений.</w:t>
      </w:r>
    </w:p>
    <w:p w14:paraId="62BEAB74" w14:textId="77777777" w:rsidR="00C94B31" w:rsidRDefault="00E674A6" vyd:_id="vyd:0000000000008r">
      <w:pPr>
        <w:numPr>
          <w:ilvl w:val="0"/>
          <w:numId w:val="17"/>
        </w:numPr>
        <w:spacing w:line="276" w:lineRule="auto"/>
      </w:pPr>
      <w:r>
        <w:t vyd:_id="vyd:0000000000008u">Видеоплеер – область воспроизведения видеозаписи теста с элементами управления (</w:t>
      </w:r>
      <w:r>
        <w:t vyd:_id="vyd:0000000000008t">таймкод</w:t>
      </w:r>
      <w:r>
        <w:t vyd:_id="vyd:0000000000008s">).</w:t>
      </w:r>
    </w:p>
    <w:p w14:paraId="47C47641" w14:textId="77777777" w:rsidR="00C94B31" w:rsidRDefault="00E674A6" vyd:_id="vyd:0000000000008p">
      <w:pPr>
        <w:spacing w:line="276" w:lineRule="auto"/>
        <w:jc w:val="center"/>
      </w:pPr>
      <w:r>
        <w:rPr>
          <w:noProof w:val="1"/>
        </w:rPr>
        <w:drawing vyd:_id="vyd:0000000000008q">
          <wp:inline distT="114300" distB="114300" distL="114300" distR="114300">
            <wp:extent cx="5171123" cy="4925256"/>
            <wp:effectExtent l="0" t="0" r="0" b="0"/>
            <wp:docPr id="15" name="image9.jpg"/>
            <wp:cNvGraphicFramePr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1123" cy="49252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F971C8" w14:textId="77777777" w:rsidR="00C94B31" w:rsidRDefault="00E674A6" vyd:_id="vyd:0000000000008n">
      <w:pPr>
        <w:jc w:val="center"/>
      </w:pPr>
      <w:r>
        <w:t vyd:_id="vyd:0000000000008o">Рисунок 15 – Окно детального просмотра результата теста</w:t>
      </w:r>
    </w:p>
    <w:p w14:paraId="3A8EDB26" w14:textId="77777777" w:rsidR="00C94B31" w:rsidRDefault="00C94B31" vyd:_id="vyd:0000000000008m">
      <w:pPr>
        <w:spacing w:line="276" w:lineRule="auto"/>
        <w:ind w:firstLine="700"/>
        <w:rPr>
          <w:b w:val="1"/>
          <w:bCs w:val="1"/>
        </w:rPr>
      </w:pPr>
    </w:p>
    <w:p w14:paraId="157A2450" w14:textId="77777777" w:rsidR="00C94B31" w:rsidRDefault="00E674A6" w:rsidP="00E674A6" vyd:_id="vyd:0000000000008i">
      <w:pPr>
        <w:pStyle w:val="2"/>
      </w:pPr>
      <w:bookmarkStart w:id="21" w:name="_Toc228272350" vyd:_id="vyd:0000000000008l"/>
      <w:bookmarkEnd w:id="21"/>
      <w:r>
        <w:t vyd:_id="vyd:0000000000008k">5</w:t>
      </w:r>
      <w:r>
        <w:t vyd:_id="vyd:0000000000008j">.3 ЭКСПОРТ РЕЗУЛЬТАТОВ ПРИЕМА</w:t>
      </w:r>
    </w:p>
    <w:p w14:paraId="09CFCCEF" w14:textId="77777777" w:rsidR="00C94B31" w:rsidRDefault="00E674A6" vyd:_id="vyd:0000000000008f">
      <w:pPr>
        <w:spacing w:line="276" w:lineRule="auto"/>
        <w:ind w:firstLine="700"/>
      </w:pPr>
      <w:r>
        <w:t vyd:_id="vyd:0000000000008h">При нажатии кнопки «скачать» на вкладке «Заключение» открыв</w:t>
      </w:r>
      <w:r>
        <w:t vyd:_id="vyd:0000000000008g">ается диалоговое окно экспорта результатов приема:</w:t>
      </w:r>
    </w:p>
    <w:p w14:paraId="03F5A553" w14:textId="77777777" w:rsidR="00C94B31" w:rsidRDefault="00C94B31" vyd:_id="vyd:0000000000008e">
      <w:pPr>
        <w:spacing w:line="276" w:lineRule="auto"/>
        <w:ind w:firstLine="700"/>
      </w:pPr>
    </w:p>
    <w:p w14:paraId="01D412FC" w14:textId="77777777" w:rsidR="00C94B31" w:rsidRDefault="00E674A6" vyd:_id="vyd:0000000000008c">
      <w:pPr>
        <w:numPr>
          <w:ilvl w:val="0"/>
          <w:numId w:val="10"/>
        </w:numPr>
        <w:spacing w:line="276" w:lineRule="auto"/>
      </w:pPr>
      <w:r>
        <w:t vyd:_id="vyd:0000000000008d">Имя файла: «результаты приема [ФИО пациента] ГГГГ.ММ.ДД.pdf»;</w:t>
      </w:r>
    </w:p>
    <w:p w14:paraId="3FE8F901" w14:textId="77777777" w:rsidR="00C94B31" w:rsidRDefault="00E674A6" vyd:_id="vyd:0000000000008a">
      <w:pPr>
        <w:numPr>
          <w:ilvl w:val="0"/>
          <w:numId w:val="10"/>
        </w:numPr>
        <w:spacing w:line="276" w:lineRule="auto"/>
      </w:pPr>
      <w:r>
        <w:t vyd:_id="vyd:0000000000008b">Размер файла;</w:t>
      </w:r>
    </w:p>
    <w:p w14:paraId="67A582B1" w14:textId="77777777" w:rsidR="00C94B31" w:rsidRDefault="00E674A6" vyd:_id="vyd:00000000000088">
      <w:pPr>
        <w:numPr>
          <w:ilvl w:val="0"/>
          <w:numId w:val="10"/>
        </w:numPr>
        <w:spacing w:line="276" w:lineRule="auto"/>
      </w:pPr>
      <w:r>
        <w:t vyd:_id="vyd:00000000000089">Кнопка «распечатать» – для отправки документа на печать;</w:t>
      </w:r>
    </w:p>
    <w:p w14:paraId="53939D49" w14:textId="77777777" w:rsidR="00C94B31" w:rsidRDefault="00E674A6" vyd:_id="vyd:00000000000086">
      <w:pPr>
        <w:numPr>
          <w:ilvl w:val="0"/>
          <w:numId w:val="10"/>
        </w:numPr>
        <w:spacing w:line="276" w:lineRule="auto"/>
      </w:pPr>
      <w:r>
        <w:t vyd:_id="vyd:00000000000087">Кнопка «сохранить как файл» – для загрузки PDF-документа на локальное устройство.</w:t>
      </w:r>
    </w:p>
    <w:p w14:paraId="6105E351" w14:textId="77777777" w:rsidR="00C94B31" w:rsidRDefault="00C94B31" vyd:_id="vyd:00000000000085">
      <w:pPr>
        <w:spacing w:line="276" w:lineRule="auto"/>
        <w:ind w:firstLine="700"/>
      </w:pPr>
    </w:p>
    <w:p w14:paraId="39EE868C" w14:textId="77777777" w:rsidR="00C94B31" w:rsidRDefault="00E674A6" vyd:_id="vyd:00000000000083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line="276" w:lineRule="auto"/>
      </w:pPr>
      <w:r>
        <w:rPr>
          <w:noProof w:val="1"/>
        </w:rPr>
        <w:drawing vyd:_id="vyd:00000000000084">
          <wp:inline distT="114300" distB="114300" distL="114300" distR="114300">
            <wp:extent cx="6210625" cy="3530600"/>
            <wp:effectExtent l="0" t="0" r="0" b="0"/>
            <wp:docPr id="27" name="image28.png"/>
            <wp:cNvGraphicFramePr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625" cy="353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AC86D3" w14:textId="77777777" w:rsidR="00C94B31" w:rsidRDefault="00E674A6" vyd:_id="vyd:00000000000081">
      <w:pPr>
        <w:jc w:val="center"/>
      </w:pPr>
      <w:r>
        <w:t vyd:_id="vyd:00000000000082" xml:space="preserve">Рисунок 16 – Окно детального просмотра результата </w:t>
      </w:r>
    </w:p>
    <w:p w14:paraId="0BBCF797" w14:textId="77777777" w:rsidR="00C94B31" w:rsidRDefault="00C94B31" vyd:_id="vyd:00000000000080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line="276" w:lineRule="auto"/>
        <w:ind w:firstLine="700"/>
      </w:pPr>
    </w:p>
    <w:p w14:paraId="6B731267" w14:textId="77777777" w:rsidR="00C94B31" w:rsidRDefault="00E674A6" w:rsidP="00E674A6" vyd:_id="vyd:0000000000007w">
      <w:pPr>
        <w:pStyle w:val="2"/>
      </w:pPr>
      <w:bookmarkStart w:id="22" w:name="_Toc228272351" vyd:_id="vyd:0000000000007z"/>
      <w:bookmarkEnd w:id="22"/>
      <w:r>
        <w:t vyd:_id="vyd:0000000000007y">5</w:t>
      </w:r>
      <w:r>
        <w:t vyd:_id="vyd:0000000000007x">.4 ПРОФИЛЬ УЧАСТНИКА ИССЛЕДОВАНИЯ</w:t>
      </w:r>
    </w:p>
    <w:p w14:paraId="3895DC40" w14:textId="77777777" w:rsidR="00C94B31" w:rsidRDefault="00E674A6" vyd:_id="vyd:0000000000007t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line="276" w:lineRule="auto"/>
        <w:ind w:firstLine="700"/>
      </w:pPr>
      <w:r>
        <w:t vyd:_id="vyd:0000000000007v">Раздел открывается при выборе конкретного участника из списка в разделе «Участники и</w:t>
      </w:r>
      <w:r>
        <w:t vyd:_id="vyd:0000000000007u">сследования» (кнопка «открыть») и содержит полную информацию о пациенте, его историю болезни, результаты тестов и возможность управления приемами.</w:t>
      </w:r>
    </w:p>
    <w:p w14:paraId="682F4D34" w14:textId="77777777" w:rsidR="00C94B31" w:rsidRDefault="00E674A6" vyd:_id="vyd:0000000000007r">
      <w:pPr>
        <w:numPr>
          <w:ilvl w:val="0"/>
          <w:numId w:val="2"/>
        </w:numPr>
        <w:spacing w:line="276" w:lineRule="auto"/>
      </w:pPr>
      <w:r>
        <w:t vyd:_id="vyd:0000000000007s">Верхняя панель профиля содержит:</w:t>
      </w:r>
    </w:p>
    <w:p w14:paraId="79B1A871" w14:textId="77777777" w:rsidR="00C94B31" w:rsidRDefault="00E674A6" vyd:_id="vyd:0000000000007p">
      <w:pPr>
        <w:numPr>
          <w:ilvl w:val="0"/>
          <w:numId w:val="29"/>
        </w:numPr>
        <w:spacing w:line="276" w:lineRule="auto"/>
      </w:pPr>
      <w:r>
        <w:t vyd:_id="vyd:0000000000007q">ID пациента;</w:t>
      </w:r>
    </w:p>
    <w:p w14:paraId="2F97EE1D" w14:textId="77777777" w:rsidR="00C94B31" w:rsidRDefault="00E674A6" vyd:_id="vyd:0000000000007n">
      <w:pPr>
        <w:numPr>
          <w:ilvl w:val="0"/>
          <w:numId w:val="29"/>
        </w:numPr>
        <w:spacing w:line="276" w:lineRule="auto"/>
      </w:pPr>
      <w:r>
        <w:t vyd:_id="vyd:0000000000007o">ФИО пациента;</w:t>
      </w:r>
    </w:p>
    <w:p w14:paraId="72969A23" w14:textId="77777777" w:rsidR="00C94B31" w:rsidRDefault="00E674A6" vyd:_id="vyd:0000000000007l">
      <w:pPr>
        <w:numPr>
          <w:ilvl w:val="0"/>
          <w:numId w:val="29"/>
        </w:numPr>
        <w:spacing w:line="276" w:lineRule="auto"/>
      </w:pPr>
      <w:r>
        <w:t vyd:_id="vyd:0000000000007m">Пол и возраст;</w:t>
      </w:r>
    </w:p>
    <w:p w14:paraId="16A4151F" w14:textId="77777777" w:rsidR="00C94B31" w:rsidRDefault="00E674A6" vyd:_id="vyd:0000000000007j">
      <w:pPr>
        <w:numPr>
          <w:ilvl w:val="0"/>
          <w:numId w:val="29"/>
        </w:numPr>
        <w:spacing w:line="276" w:lineRule="auto"/>
      </w:pPr>
      <w:r>
        <w:t vyd:_id="vyd:0000000000007k">Адрес электронной почты;</w:t>
      </w:r>
    </w:p>
    <w:p w14:paraId="2FCB0906" w14:textId="77777777" w:rsidR="00C94B31" w:rsidRDefault="00E674A6" vyd:_id="vyd:0000000000007h">
      <w:pPr>
        <w:numPr>
          <w:ilvl w:val="0"/>
          <w:numId w:val="29"/>
        </w:numPr>
        <w:spacing w:line="276" w:lineRule="auto"/>
      </w:pPr>
      <w:r>
        <w:t vyd:_id="vyd:0000000000007i">Кнопка «начать приём» для инициации новой диагностической сессии.</w:t>
      </w:r>
    </w:p>
    <w:p w14:paraId="1B25FEF4" w14:textId="77777777" w:rsidR="00C94B31" w:rsidRDefault="00E674A6" vyd:_id="vyd:0000000000007f">
      <w:pPr>
        <w:numPr>
          <w:ilvl w:val="0"/>
          <w:numId w:val="2"/>
        </w:numPr>
        <w:spacing w:line="276" w:lineRule="auto"/>
      </w:pPr>
      <w:r>
        <w:t vyd:_id="vyd:0000000000007g">Вкладка «Приёмы»</w:t>
      </w:r>
    </w:p>
    <w:p w14:paraId="1BB28CF7" w14:textId="77777777" w:rsidR="00C94B31" w:rsidRDefault="00E674A6" vyd:_id="vyd:0000000000007d">
      <w:pPr>
        <w:spacing w:line="276" w:lineRule="auto"/>
        <w:ind w:start="720"/>
      </w:pPr>
      <w:r>
        <w:t vyd:_id="vyd:0000000000007e">Отображает историю проведенных консультаций и диагностических сессий для данного пациента:</w:t>
      </w:r>
    </w:p>
    <w:p w14:paraId="2BD6ADA8" w14:textId="77777777" w:rsidR="00C94B31" w:rsidRDefault="00E674A6" vyd:_id="vyd:0000000000007a">
      <w:pPr>
        <w:numPr>
          <w:ilvl w:val="0"/>
          <w:numId w:val="11"/>
        </w:numPr>
        <w:spacing w:line="276" w:lineRule="auto"/>
      </w:pPr>
      <w:r>
        <w:t vyd:_id="vyd:0000000000007c">Панель поиска и фильтрации – поиск по дате, времени, врач</w:t>
      </w:r>
      <w:r>
        <w:t vyd:_id="vyd:0000000000007b">у;</w:t>
      </w:r>
    </w:p>
    <w:p w14:paraId="65D0DC46" w14:textId="77777777" w:rsidR="00C94B31" w:rsidRDefault="00E674A6" vyd:_id="vyd:00000000000078">
      <w:pPr>
        <w:numPr>
          <w:ilvl w:val="0"/>
          <w:numId w:val="11"/>
        </w:numPr>
        <w:spacing w:line="276" w:lineRule="auto"/>
      </w:pPr>
      <w:r>
        <w:t vyd:_id="vyd:00000000000079">Список приемов – карточки проведенных приемов с указанием даты, временного интервала и ФИО врача.</w:t>
      </w:r>
    </w:p>
    <w:p w14:paraId="189F45E5" w14:textId="77777777" w:rsidR="00C94B31" w:rsidRDefault="00E674A6" vyd:_id="vyd:00000000000076">
      <w:pPr>
        <w:numPr>
          <w:ilvl w:val="0"/>
          <w:numId w:val="2"/>
        </w:numPr>
        <w:spacing w:line="276" w:lineRule="auto"/>
      </w:pPr>
      <w:r>
        <w:t vyd:_id="vyd:00000000000077">Вкладка «Мероприятия для оценки»</w:t>
      </w:r>
    </w:p>
    <w:p w14:paraId="31491B37" w14:textId="77777777" w:rsidR="00C94B31" w:rsidRDefault="00E674A6" vyd:_id="vyd:00000000000074">
      <w:pPr>
        <w:spacing w:line="276" w:lineRule="auto"/>
        <w:ind w:start="720"/>
      </w:pPr>
      <w:r>
        <w:t vyd:_id="vyd:00000000000075">Содержит:</w:t>
      </w:r>
    </w:p>
    <w:p w14:paraId="5CA5C939" w14:textId="77777777" w:rsidR="00C94B31" w:rsidRDefault="00E674A6" vyd:_id="vyd:00000000000071">
      <w:pPr>
        <w:numPr>
          <w:ilvl w:val="0"/>
          <w:numId w:val="34"/>
        </w:numPr>
        <w:spacing w:line="276" w:lineRule="auto"/>
      </w:pPr>
      <w:r>
        <w:t vyd:_id="vyd:00000000000073">Таблицу выполненных мероприятий – структурированный перечень проведенных тестов со столбцами: ID, Дата, Время, Н</w:t>
      </w:r>
      <w:r>
        <w:t vyd:_id="vyd:00000000000072">азвание, Тип мероприятия (видео, фото, опросник).</w:t>
      </w:r>
    </w:p>
    <w:p w14:paraId="5F256B0B" w14:textId="77777777" w:rsidR="00C94B31" w:rsidRDefault="00E674A6" vyd:_id="vyd:0000000000006z">
      <w:pPr>
        <w:numPr>
          <w:ilvl w:val="0"/>
          <w:numId w:val="34"/>
        </w:numPr>
        <w:spacing w:line="276" w:lineRule="auto"/>
      </w:pPr>
      <w:r>
        <w:t vyd:_id="vyd:00000000000070">Панель поиска – для быстрого поиска мероприятия по названию;</w:t>
      </w:r>
    </w:p>
    <w:p w14:paraId="39886EF2" w14:textId="77777777" w:rsidR="00C94B31" w:rsidRDefault="00E674A6" vyd:_id="vyd:0000000000006x">
      <w:pPr>
        <w:numPr>
          <w:ilvl w:val="0"/>
          <w:numId w:val="2"/>
        </w:numPr>
        <w:spacing w:line="276" w:lineRule="auto"/>
      </w:pPr>
      <w:r>
        <w:t vyd:_id="vyd:0000000000006y">Вкладка «Документы»</w:t>
      </w:r>
    </w:p>
    <w:p w14:paraId="42150D9C" w14:textId="77777777" w:rsidR="00C94B31" w:rsidRDefault="00E674A6" vyd:_id="vyd:0000000000006v">
      <w:pPr>
        <w:spacing w:line="276" w:lineRule="auto"/>
        <w:ind w:start="720"/>
      </w:pPr>
      <w:r>
        <w:t vyd:_id="vyd:0000000000006w">Предназначена для хранения и управления файлами, связанными с пациентом:</w:t>
      </w:r>
    </w:p>
    <w:p w14:paraId="3CB7EF64" w14:textId="77777777" w:rsidR="00C94B31" w:rsidRDefault="00E674A6" vyd:_id="vyd:0000000000006t">
      <w:pPr>
        <w:numPr>
          <w:ilvl w:val="0"/>
          <w:numId w:val="19"/>
        </w:numPr>
        <w:spacing w:line="276" w:lineRule="auto"/>
      </w:pPr>
      <w:r>
        <w:t vyd:_id="vyd:0000000000006u">Панель поиска и фильтрации – поиск по дате, времени, названию документа;</w:t>
      </w:r>
    </w:p>
    <w:p w14:paraId="7767A15F" w14:textId="77777777" w:rsidR="00C94B31" w:rsidRDefault="00E674A6" vyd:_id="vyd:0000000000006r">
      <w:pPr>
        <w:numPr>
          <w:ilvl w:val="0"/>
          <w:numId w:val="19"/>
        </w:numPr>
        <w:spacing w:line="276" w:lineRule="auto"/>
      </w:pPr>
      <w:r>
        <w:t vyd:_id="vyd:0000000000006s">Список документов – при отсутствии документов отображается сообщение «не найдено документов»;</w:t>
      </w:r>
    </w:p>
    <w:p w14:paraId="5DA6B5BE" w14:textId="77777777" w:rsidR="00C94B31" w:rsidRDefault="00E674A6" vyd:_id="vyd:0000000000006o">
      <w:pPr>
        <w:numPr>
          <w:ilvl w:val="0"/>
          <w:numId w:val="19"/>
        </w:numPr>
        <w:spacing w:line="276" w:lineRule="auto"/>
      </w:pPr>
      <w:r>
        <w:t vyd:_id="vyd:0000000000006q">Кнопка «добавить</w:t>
      </w:r>
      <w:r>
        <w:t vyd:_id="vyd:0000000000006p" xml:space="preserve"> документ» – для загрузки нового файла.</w:t>
      </w:r>
    </w:p>
    <w:p w14:paraId="5F971A28" w14:textId="77777777" w:rsidR="00C94B31" w:rsidRDefault="00E674A6" vyd:_id="vyd:0000000000006m">
      <w:pPr>
        <w:spacing w:line="276" w:lineRule="auto"/>
        <w:ind w:start="720"/>
      </w:pPr>
      <w:r>
        <w:t vyd:_id="vyd:0000000000006n">(выбор типа документа и кнопки для прикрепления файла и скачивания шаблона)</w:t>
      </w:r>
    </w:p>
    <w:p w14:paraId="42D34C18" w14:textId="77777777" w:rsidR="00C94B31" w:rsidRDefault="00E674A6" vyd:_id="vyd:0000000000006k">
      <w:pPr>
        <w:spacing w:line="276" w:lineRule="auto"/>
        <w:ind w:start="720"/>
        <w:jc w:val="center"/>
      </w:pPr>
      <w:r>
        <w:rPr>
          <w:noProof w:val="1"/>
        </w:rPr>
        <w:drawing vyd:_id="vyd:0000000000006l">
          <wp:inline distT="114300" distB="114300" distL="114300" distR="114300">
            <wp:extent cx="4732973" cy="3404546"/>
            <wp:effectExtent l="0" t="0" r="0" b="0"/>
            <wp:docPr id="28" name="image30.png"/>
            <wp:cNvGraphicFramePr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2973" cy="34045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1B0D36" w14:textId="77777777" w:rsidR="00C94B31" w:rsidRDefault="00E674A6" vyd:_id="vyd:0000000000006i">
      <w:pPr>
        <w:jc w:val="center"/>
      </w:pPr>
      <w:r>
        <w:t vyd:_id="vyd:0000000000006j" xml:space="preserve">Рисунок 17 – Окно добавления документа </w:t>
      </w:r>
    </w:p>
    <w:p w14:paraId="0BD697F4" w14:textId="77777777" w:rsidR="00C94B31" w:rsidRDefault="00E674A6" vyd:_id="vyd:0000000000006g">
      <w:pPr>
        <w:numPr>
          <w:ilvl w:val="0"/>
          <w:numId w:val="2"/>
        </w:numPr>
        <w:spacing w:line="276" w:lineRule="auto"/>
      </w:pPr>
      <w:r>
        <w:t vyd:_id="vyd:0000000000006h">Вкладка «Операции»</w:t>
      </w:r>
    </w:p>
    <w:p w14:paraId="42901C1F" w14:textId="77777777" w:rsidR="00C94B31" w:rsidRDefault="00E674A6" vyd:_id="vyd:0000000000006e">
      <w:pPr>
        <w:spacing w:line="276" w:lineRule="auto"/>
        <w:ind w:start="720"/>
      </w:pPr>
      <w:r>
        <w:t vyd:_id="vyd:0000000000006f" xml:space="preserve">Содержит информацию о хирургических вмешательствах (при наличии). </w:t>
      </w:r>
    </w:p>
    <w:p w14:paraId="2D9398BF" w14:textId="77777777" w:rsidR="00C94B31" w:rsidRDefault="00E674A6" vyd:_id="vyd:0000000000006c">
      <w:pPr>
        <w:numPr>
          <w:ilvl w:val="0"/>
          <w:numId w:val="2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line="276" w:lineRule="auto"/>
      </w:pPr>
      <w:r>
        <w:t vyd:_id="vyd:0000000000006d" xml:space="preserve">Вкладка «Сводка» </w:t>
      </w:r>
    </w:p>
    <w:p w14:paraId="125795CE" w14:textId="77777777" w:rsidR="00C94B31" w:rsidRDefault="00E674A6" vyd:_id="vyd:0000000000006a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line="276" w:lineRule="auto"/>
        <w:ind w:start="720"/>
      </w:pPr>
      <w:r>
        <w:t vyd:_id="vyd:0000000000006b">Предназначена для отображения общей информации о пациенте, включая персональные данные, контактную информацию и ключевые показатели состояния.</w:t>
      </w:r>
    </w:p>
    <w:p w14:paraId="451ABF13" w14:textId="77777777" w:rsidR="00C94B31" w:rsidRDefault="00C94B31" vyd:_id="vyd:00000000000069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line="276" w:lineRule="auto"/>
        <w:ind w:firstLine="700"/>
      </w:pPr>
    </w:p>
    <w:p w14:paraId="2E21216E" w14:textId="77777777" w:rsidR="00C94B31" w:rsidRDefault="00E674A6" vyd:_id="vyd:00000000000067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line="276" w:lineRule="auto"/>
      </w:pPr>
      <w:r>
        <w:rPr>
          <w:noProof w:val="1"/>
        </w:rPr>
        <w:drawing vyd:_id="vyd:00000000000068">
          <wp:inline distT="114300" distB="114300" distL="114300" distR="114300">
            <wp:extent cx="6210625" cy="3606800"/>
            <wp:effectExtent l="0" t="0" r="0" b="0"/>
            <wp:docPr id="45" name="image38.png"/>
            <wp:cNvGraphicFramePr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625" cy="360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0C5785" w14:textId="77777777" w:rsidR="00C94B31" w:rsidRDefault="00E674A6" vyd:_id="vyd:00000000000065">
      <w:pPr>
        <w:jc w:val="center"/>
      </w:pPr>
      <w:r>
        <w:t vyd:_id="vyd:00000000000066" xml:space="preserve">Рисунок 18 – Профиль участника исследования </w:t>
      </w:r>
    </w:p>
    <w:p w14:paraId="1C866C00" w14:textId="77777777" w:rsidR="00C94B31" w:rsidRDefault="00E674A6" vyd:_id="vyd:00000000000063">
      <w:pPr>
        <w:numPr>
          <w:ilvl w:val="0"/>
          <w:numId w:val="2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t vyd:_id="vyd:00000000000064">Кнопка «Начать прием»</w:t>
      </w:r>
    </w:p>
    <w:p w14:paraId="6BE9F7F1" w14:textId="77777777" w:rsidR="00C94B31" w:rsidRDefault="00E674A6" vyd:_id="vyd:00000000000061">
      <w:pPr>
        <w:ind w:firstLine="708"/>
      </w:pPr>
      <w:r>
        <w:t vyd:_id="vyd:00000000000062">При нажатии кнопки «начать приём» открывается окно выбора сценария приема:</w:t>
      </w:r>
    </w:p>
    <w:p w14:paraId="09D9BE62" w14:textId="77777777" w:rsidR="00C94B31" w:rsidRDefault="00E674A6" vyd:_id="vyd:0000000000005z">
      <w:pPr>
        <w:ind w:firstLine="708"/>
      </w:pPr>
      <w:r>
        <w:t vyd:_id="vyd:00000000000060">Структура окна:</w:t>
      </w:r>
    </w:p>
    <w:p w14:paraId="01696363" w14:textId="77777777" w:rsidR="00C94B31" w:rsidRDefault="00E674A6" vyd:_id="vyd:0000000000005x">
      <w:pPr>
        <w:numPr>
          <w:ilvl w:val="0"/>
          <w:numId w:val="16"/>
        </w:numPr>
      </w:pPr>
      <w:r>
        <w:t vyd:_id="vyd:0000000000005y">Заголовок – «ВЫБОР СЦЕНАРИЯ ПРИЕМА»;</w:t>
      </w:r>
    </w:p>
    <w:p w14:paraId="43167FC4" w14:textId="77777777" w:rsidR="00C94B31" w:rsidRDefault="00E674A6" vyd:_id="vyd:0000000000005v">
      <w:pPr>
        <w:numPr>
          <w:ilvl w:val="0"/>
          <w:numId w:val="16"/>
        </w:numPr>
      </w:pPr>
      <w:r>
        <w:t vyd:_id="vyd:0000000000005w">Строка поиска – для быстрого поиска сценария;</w:t>
      </w:r>
    </w:p>
    <w:p w14:paraId="513061E3" w14:textId="77777777" w:rsidR="00C94B31" w:rsidRDefault="00E674A6" vyd:_id="vyd:0000000000005t">
      <w:pPr>
        <w:numPr>
          <w:ilvl w:val="0"/>
          <w:numId w:val="16"/>
        </w:numPr>
      </w:pPr>
      <w:r>
        <w:t vyd:_id="vyd:0000000000005u">Список доступных сценариев – например, «Базовый Сценарий».</w:t>
      </w:r>
    </w:p>
    <w:p w14:paraId="4828250B" w14:textId="77777777" w:rsidR="00C94B31" w:rsidRDefault="00C94B31" vyd:_id="vyd:0000000000005s">
      <w:pPr>
        <w:ind w:firstLine="708"/>
      </w:pPr>
    </w:p>
    <w:p w14:paraId="47220032" w14:textId="77777777" w:rsidR="00C94B31" w:rsidRDefault="00E674A6" vyd:_id="vyd:0000000000005p">
      <w:pPr>
        <w:ind w:firstLine="708"/>
      </w:pPr>
      <w:r>
        <w:t vyd:_id="vyd:0000000000005r">Детализация выбранного</w:t>
      </w:r>
      <w:r>
        <w:t vyd:_id="vyd:0000000000005q" xml:space="preserve"> сценария:</w:t>
      </w:r>
    </w:p>
    <w:p w14:paraId="7E6E58E6" w14:textId="77777777" w:rsidR="00C94B31" w:rsidRDefault="00E674A6" vyd:_id="vyd:0000000000005n">
      <w:pPr>
        <w:numPr>
          <w:ilvl w:val="0"/>
          <w:numId w:val="16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t vyd:_id="vyd:0000000000005o">Этап 1. Сбор анамнеза – ввод жалоб, состояния, комментариев.</w:t>
      </w:r>
    </w:p>
    <w:p w14:paraId="6A556E7B" w14:textId="77777777" w:rsidR="00C94B31" w:rsidRDefault="00E674A6" vyd:_id="vyd:0000000000005l">
      <w:pPr>
        <w:numPr>
          <w:ilvl w:val="0"/>
          <w:numId w:val="16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t vyd:_id="vyd:0000000000005m">Этап 2. Моторные пробы – перечень двигательных тестов для выполнения:</w:t>
      </w:r>
    </w:p>
    <w:p w14:paraId="6A7C597F" w14:textId="77777777" w:rsidR="00C94B31" w:rsidRDefault="00E674A6" vyd:_id="vyd:0000000000005j">
      <w:pPr>
        <w:numPr>
          <w:ilvl w:val="0"/>
          <w:numId w:val="16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t vyd:_id="vyd:0000000000005k">Этап 3. Опросники и тесты – перечень стандартизированных опросников:</w:t>
      </w:r>
    </w:p>
    <w:p w14:paraId="3F823DCB" w14:textId="77777777" w:rsidR="00C94B31" w:rsidRDefault="00E674A6" vyd:_id="vyd:0000000000005g">
      <w:pPr>
        <w:numPr>
          <w:ilvl w:val="0"/>
          <w:numId w:val="16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t vyd:_id="vyd:0000000000005i">Этап 4. Пересмотр лечения – анализ текущей те</w:t>
      </w:r>
      <w:r>
        <w:t vyd:_id="vyd:0000000000005h">рапии и формирование рекомендаций.</w:t>
      </w:r>
    </w:p>
    <w:p w14:paraId="02897ABA" w14:textId="77777777" w:rsidR="00C94B31" w:rsidRDefault="00C94B31" vyd:_id="vyd:0000000000005f">
      <w:pPr>
        <w:ind w:firstLine="708"/>
      </w:pPr>
    </w:p>
    <w:p w14:paraId="6F35ED36" w14:textId="77777777" w:rsidR="00C94B31" w:rsidRDefault="00E674A6" vyd:_id="vyd:0000000000005d">
      <w:pPr>
        <w:ind w:firstLine="708"/>
      </w:pPr>
      <w:r>
        <w:t vyd:_id="vyd:0000000000005e">В нижней части расположена кнопка «начать приём» для запуска выбранного сценария.</w:t>
      </w:r>
    </w:p>
    <w:p w14:paraId="02DA20F1" w14:textId="77777777" w:rsidR="00C94B31" w:rsidRDefault="00E674A6" vyd:_id="vyd:0000000000005b">
      <w:r>
        <w:rPr>
          <w:noProof w:val="1"/>
        </w:rPr>
        <w:drawing vyd:_id="vyd:0000000000005c">
          <wp:inline distT="114300" distB="114300" distL="114300" distR="114300">
            <wp:extent cx="6210625" cy="4000500"/>
            <wp:effectExtent l="0" t="0" r="0" b="0"/>
            <wp:docPr id="16" name="image13.png"/>
            <wp:cNvGraphicFramePr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625" cy="400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2E6C63" w14:textId="77777777" w:rsidR="00C94B31" w:rsidRDefault="00E674A6" vyd:_id="vyd:00000000000059">
      <w:pPr>
        <w:jc w:val="center"/>
      </w:pPr>
      <w:r>
        <w:t vyd:_id="vyd:0000000000005a" xml:space="preserve">Рисунок 19 – Окно начала приема </w:t>
      </w:r>
    </w:p>
    <w:p w14:paraId="6100B33C" w14:textId="77777777" w:rsidR="00C94B31" w:rsidRDefault="00E674A6" vyd:_id="vyd:00000000000057">
      <w:pPr>
        <w:numPr>
          <w:ilvl w:val="0"/>
          <w:numId w:val="2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t vyd:_id="vyd:00000000000058">Редактирование профиля участника исследования</w:t>
      </w:r>
    </w:p>
    <w:p w14:paraId="72E8E824" w14:textId="77777777" w:rsidR="00C94B31" w:rsidRDefault="00E674A6" vyd:_id="vyd:00000000000055">
      <w:pPr>
        <w:ind w:firstLine="708"/>
      </w:pPr>
      <w:r>
        <w:t vyd:_id="vyd:00000000000056">Раздел доступен при нажатии на кнопку редактирования (три точки) в профиле пациента и содержит форму для изменения данных участника исследования.</w:t>
      </w:r>
    </w:p>
    <w:p w14:paraId="6C1E9873" w14:textId="77777777" w:rsidR="00C94B31" w:rsidRDefault="00E674A6" vyd:_id="vyd:00000000000053">
      <w:pPr>
        <w:ind w:firstLine="708"/>
      </w:pPr>
      <w:r>
        <w:t vyd:_id="vyd:00000000000054">Структура формы:</w:t>
      </w:r>
    </w:p>
    <w:p w14:paraId="6CCB58DA" w14:textId="77777777" w:rsidR="00C94B31" w:rsidRDefault="00E674A6" vyd:_id="vyd:00000000000051">
      <w:pPr>
        <w:numPr>
          <w:ilvl w:val="0"/>
          <w:numId w:val="16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t vyd:_id="vyd:00000000000052">Общая информация:</w:t>
      </w:r>
    </w:p>
    <w:p w14:paraId="501CA4BF" w14:textId="77777777" w:rsidR="00C94B31" w:rsidRDefault="00E674A6" vyd:_id="vyd:0000000000004z">
      <w:pPr>
        <w:numPr>
          <w:ilvl w:val="0"/>
          <w:numId w:val="16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t vyd:_id="vyd:00000000000050">Фамилия * (обязательное поле);</w:t>
      </w:r>
    </w:p>
    <w:p w14:paraId="75E90F78" w14:textId="77777777" w:rsidR="00C94B31" w:rsidRDefault="00E674A6" vyd:_id="vyd:0000000000004x">
      <w:pPr>
        <w:numPr>
          <w:ilvl w:val="0"/>
          <w:numId w:val="16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t vyd:_id="vyd:0000000000004y">Имя * (обязательное поле);</w:t>
      </w:r>
    </w:p>
    <w:p w14:paraId="090377DE" w14:textId="77777777" w:rsidR="00C94B31" w:rsidRDefault="00E674A6" vyd:_id="vyd:0000000000004u">
      <w:pPr>
        <w:numPr>
          <w:ilvl w:val="0"/>
          <w:numId w:val="16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t vyd:_id="vyd:0000000000004w">Отчество (необяза</w:t>
      </w:r>
      <w:r>
        <w:t vyd:_id="vyd:0000000000004v">тельное поле);</w:t>
      </w:r>
    </w:p>
    <w:p w14:paraId="651A2A21" w14:textId="77777777" w:rsidR="00C94B31" w:rsidRDefault="00E674A6" vyd:_id="vyd:0000000000004s">
      <w:pPr>
        <w:numPr>
          <w:ilvl w:val="0"/>
          <w:numId w:val="16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t vyd:_id="vyd:0000000000004t">Пол * (мужской/женский);</w:t>
      </w:r>
    </w:p>
    <w:p w14:paraId="37CF33D1" w14:textId="77777777" w:rsidR="00C94B31" w:rsidRDefault="00E674A6" vyd:_id="vyd:0000000000004q">
      <w:pPr>
        <w:numPr>
          <w:ilvl w:val="0"/>
          <w:numId w:val="16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t vyd:_id="vyd:0000000000004r">Город * (выбор из справочника);</w:t>
      </w:r>
    </w:p>
    <w:p w14:paraId="2303AE1F" w14:textId="77777777" w:rsidR="00C94B31" w:rsidRDefault="00E674A6" vyd:_id="vyd:0000000000004o">
      <w:pPr>
        <w:numPr>
          <w:ilvl w:val="0"/>
          <w:numId w:val="16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t vyd:_id="vyd:0000000000004p">Дата рождения *;</w:t>
      </w:r>
    </w:p>
    <w:p w14:paraId="5F3BA2E4" w14:textId="77777777" w:rsidR="00C94B31" w:rsidRDefault="00E674A6" vyd:_id="vyd:0000000000004m">
      <w:pPr>
        <w:numPr>
          <w:ilvl w:val="0"/>
          <w:numId w:val="16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t vyd:_id="vyd:0000000000004n">Полис ОМС;</w:t>
      </w:r>
    </w:p>
    <w:p w14:paraId="0DE4F78C" w14:textId="77777777" w:rsidR="00C94B31" w:rsidRDefault="00E674A6" vyd:_id="vyd:0000000000004k">
      <w:pPr>
        <w:numPr>
          <w:ilvl w:val="0"/>
          <w:numId w:val="16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t vyd:_id="vyd:0000000000004l">Номер карты.</w:t>
      </w:r>
    </w:p>
    <w:p w14:paraId="23F96CDC" w14:textId="77777777" w:rsidR="00C94B31" w:rsidRDefault="00C94B31" vyd:_id="vyd:0000000000004j">
      <w:pPr>
        <w:ind w:firstLine="708"/>
      </w:pPr>
    </w:p>
    <w:p w14:paraId="32D1F3D6" w14:textId="77777777" w:rsidR="00C94B31" w:rsidRDefault="00E674A6" vyd:_id="vyd:0000000000004h">
      <w:pPr>
        <w:ind w:firstLine="708"/>
      </w:pPr>
      <w:r>
        <w:t vyd:_id="vyd:0000000000004i">История болезни:</w:t>
      </w:r>
    </w:p>
    <w:p w14:paraId="3B843042" w14:textId="77777777" w:rsidR="00C94B31" w:rsidRDefault="00E674A6" vyd:_id="vyd:0000000000004f">
      <w:pPr>
        <w:numPr>
          <w:ilvl w:val="0"/>
          <w:numId w:val="16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t vyd:_id="vyd:0000000000004g">Есть ли Болезнь Паркинсона? (да/нет/неизвестно);</w:t>
      </w:r>
    </w:p>
    <w:p w14:paraId="593C33CF" w14:textId="77777777" w:rsidR="00C94B31" w:rsidRDefault="00E674A6" vyd:_id="vyd:0000000000004d">
      <w:pPr>
        <w:numPr>
          <w:ilvl w:val="0"/>
          <w:numId w:val="16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t vyd:_id="vyd:0000000000004e">Дата постановки диагноза (выбор даты);</w:t>
      </w:r>
    </w:p>
    <w:p w14:paraId="759C7240" w14:textId="77777777" w:rsidR="00C94B31" w:rsidRDefault="00E674A6" vyd:_id="vyd:0000000000004a">
      <w:pPr>
        <w:numPr>
          <w:ilvl w:val="0"/>
          <w:numId w:val="16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t vyd:_id="vyd:0000000000004c">Была ли Болезнь Паркинсона у родствен</w:t>
      </w:r>
      <w:r>
        <w:t vyd:_id="vyd:0000000000004b">ников? (да/нет/неизвестно);</w:t>
      </w:r>
    </w:p>
    <w:p w14:paraId="0DD7EA3A" w14:textId="77777777" w:rsidR="00C94B31" w:rsidRDefault="00E674A6" vyd:_id="vyd:00000000000048">
      <w:pPr>
        <w:numPr>
          <w:ilvl w:val="0"/>
          <w:numId w:val="16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t vyd:_id="vyd:00000000000049">Ширина ладони (мм);</w:t>
      </w:r>
    </w:p>
    <w:p w14:paraId="2F4178FB" w14:textId="77777777" w:rsidR="00C94B31" w:rsidRDefault="00E674A6" vyd:_id="vyd:00000000000046">
      <w:pPr>
        <w:numPr>
          <w:ilvl w:val="0"/>
          <w:numId w:val="16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t vyd:_id="vyd:00000000000047">Длина бедра (мм);</w:t>
      </w:r>
    </w:p>
    <w:p w14:paraId="7DCAFAB7" w14:textId="77777777" w:rsidR="00C94B31" w:rsidRDefault="00E674A6" vyd:_id="vyd:00000000000044">
      <w:pPr>
        <w:numPr>
          <w:ilvl w:val="0"/>
          <w:numId w:val="16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t vyd:_id="vyd:00000000000045">Неврологические заболевания (текстовое поле).</w:t>
      </w:r>
    </w:p>
    <w:p w14:paraId="6F012DE5" w14:textId="77777777" w:rsidR="00C94B31" w:rsidRDefault="00C94B31" vyd:_id="vyd:00000000000043">
      <w:pPr>
        <w:ind w:firstLine="708"/>
      </w:pPr>
    </w:p>
    <w:p w14:paraId="1B4AAE4B" w14:textId="77777777" w:rsidR="00C94B31" w:rsidRDefault="00E674A6" vyd:_id="vyd:00000000000041">
      <w:pPr>
        <w:ind w:firstLine="708"/>
      </w:pPr>
      <w:r>
        <w:t vyd:_id="vyd:00000000000042">Дополнительная информация:</w:t>
      </w:r>
    </w:p>
    <w:p w14:paraId="1B0D2FB7" w14:textId="77777777" w:rsidR="00C94B31" w:rsidRDefault="00E674A6" vyd:_id="vyd:0000000000003z">
      <w:pPr>
        <w:numPr>
          <w:ilvl w:val="0"/>
          <w:numId w:val="16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t vyd:_id="vyd:00000000000040">Телефон;</w:t>
      </w:r>
    </w:p>
    <w:p w14:paraId="63EC495C" w14:textId="77777777" w:rsidR="00C94B31" w:rsidRDefault="00E674A6" vyd:_id="vyd:0000000000003x">
      <w:pPr>
        <w:numPr>
          <w:ilvl w:val="0"/>
          <w:numId w:val="16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t vyd:_id="vyd:0000000000003y">Почта * (обязательное поле);</w:t>
      </w:r>
    </w:p>
    <w:p w14:paraId="7AC72C01" w14:textId="77777777" w:rsidR="00C94B31" w:rsidRDefault="00E674A6" vyd:_id="vyd:0000000000003v">
      <w:pPr>
        <w:numPr>
          <w:ilvl w:val="0"/>
          <w:numId w:val="16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t vyd:_id="vyd:0000000000003w">Комментарий.</w:t>
      </w:r>
    </w:p>
    <w:p w14:paraId="45F01D8C" w14:textId="77777777" w:rsidR="00C94B31" w:rsidRDefault="00E674A6" vyd:_id="vyd:0000000000003t">
      <w:pPr>
        <w:ind w:firstLine="708"/>
      </w:pPr>
      <w:r>
        <w:rPr>
          <w:noProof w:val="1"/>
        </w:rPr>
        <w:drawing vyd:_id="vyd:0000000000003u">
          <wp:inline distT="114300" distB="114300" distL="114300" distR="114300">
            <wp:extent cx="6210625" cy="3568700"/>
            <wp:effectExtent l="0" t="0" r="0" b="0"/>
            <wp:docPr id="50" name="image42.png"/>
            <wp:cNvGraphicFramePr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625" cy="356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AA4F04" w14:textId="77777777" w:rsidR="00C94B31" w:rsidRDefault="00E674A6" vyd:_id="vyd:0000000000003r">
      <w:pPr>
        <w:jc w:val="center"/>
      </w:pPr>
      <w:r>
        <w:t vyd:_id="vyd:0000000000003s">Рисунок 20 – Редактирование участника исследования</w:t>
      </w:r>
    </w:p>
    <w:p w14:paraId="4BA6070C" w14:textId="78E151E5" w:rsidR="00A25E64" w:rsidRDefault="00A25E64" vyd:_id="vyd:0000000000003p">
      <w:r>
        <w:br w:type="page" vyd:_id="vyd:0000000000003q"/>
      </w:r>
    </w:p>
    <w:p w14:paraId="23BDE3CB" w14:textId="007E3FBC" w:rsidR="00C94B31" w:rsidRDefault="00E674A6" w:rsidP="00E674A6" vyd:_id="vyd:0000000000003l">
      <w:pPr>
        <w:pStyle w:val="1"/>
      </w:pPr>
      <w:bookmarkStart w:id="23" w:name="_Toc228272352" vyd:_id="vyd:0000000000003o"/>
      <w:bookmarkEnd w:id="23"/>
      <w:r>
        <w:rPr>
          <w:lang w:val="ru-RU"/>
        </w:rPr>
        <w:t vyd:_id="vyd:0000000000003n">6</w:t>
      </w:r>
      <w:r>
        <w:t vyd:_id="vyd:0000000000003m">. УПРАВЛЕНИЕ ПЛАТФОРМОЙ</w:t>
      </w:r>
    </w:p>
    <w:p w14:paraId="224FDCA6" w14:textId="77777777" w:rsidR="00E674A6" w:rsidRDefault="00E674A6" vyd:_id="vyd:0000000000003k">
      <w:pPr>
        <w:rPr>
          <w:b w:val="1"/>
          <w:bCs w:val="1"/>
        </w:rPr>
      </w:pPr>
    </w:p>
    <w:p w14:paraId="46D8AD60" w14:textId="065FBFDB" w:rsidR="00C94B31" w:rsidRDefault="00E674A6" vyd:_id="vyd:0000000000003i">
      <w:r>
        <w:rPr>
          <w:b w:val="1"/>
          <w:bCs w:val="1"/>
        </w:rPr>
        <w:t vyd:_id="vyd:0000000000003j">Элементы интерфейса:</w:t>
      </w:r>
    </w:p>
    <w:p w14:paraId="0180126C" w14:textId="77777777" w:rsidR="00C94B31" w:rsidRDefault="00C94B31" vyd:_id="vyd:0000000000003h">
      <w:pPr>
        <w:ind w:firstLine="708"/>
      </w:pPr>
    </w:p>
    <w:p w14:paraId="294F64D8" w14:textId="77777777" w:rsidR="00C94B31" w:rsidRDefault="00E674A6" vyd:_id="vyd:0000000000003b">
      <w:pPr>
        <w:ind w:firstLine="708"/>
      </w:pPr>
      <w:r>
        <w:t vyd:_id="vyd:0000000000003g">Кнопки – это прямоугольники с текстом внутри (например, «начать приём», «добавить», «сохранить», «подробнее»</w:t>
      </w:r>
      <w:r>
        <w:t vyd:_id="vyd:0000000000003f" xml:space="preserve">, «открыть»). Чтобы кнопка сработала, наведите на неё курсор мыши (стрелочку) и нажмите левую кнопку мыши один раз. Если вы используете сенсорный экран (планшет, ноутбук с </w:t>
      </w:r>
      <w:r>
        <w:t vyd:_id="vyd:0000000000003e">touch</w:t>
      </w:r>
      <w:r>
        <w:t vyd:_id="vyd:0000000000003d">-экраном), просто коснитесь кнопки пальцем один раз. После нажатия обычно что-т</w:t>
      </w:r>
      <w:r>
        <w:t vyd:_id="vyd:0000000000003c">о происходит: открывается новое окно, сохраняются данные или запускается какая-то функция. Если кнопка не нажимается, скорее всего кнопка неактивна.</w:t>
      </w:r>
    </w:p>
    <w:p w14:paraId="65DC815E" w14:textId="77777777" w:rsidR="00C94B31" w:rsidRDefault="00C94B31" vyd:_id="vyd:0000000000003a">
      <w:pPr>
        <w:ind w:firstLine="708"/>
      </w:pPr>
    </w:p>
    <w:p w14:paraId="575BE2C1" w14:textId="77777777" w:rsidR="00C94B31" w:rsidRDefault="00E674A6" vyd:_id="vyd:00000000000037">
      <w:pPr>
        <w:ind w:firstLine="708"/>
      </w:pPr>
      <w:r>
        <w:t vyd:_id="vyd:00000000000039">Ссылки – это текст, обычно выделенный синим цветом и подчеркиванием. Работают так же, как кнопки: один раз</w:t>
      </w:r>
      <w:r>
        <w:t vyd:_id="vyd:00000000000038" xml:space="preserve"> нажать левой кнопкой мыши или коснуться пальцем.</w:t>
      </w:r>
    </w:p>
    <w:p w14:paraId="7B16E1F9" w14:textId="77777777" w:rsidR="00C94B31" w:rsidRDefault="00C94B31" vyd:_id="vyd:00000000000036">
      <w:pPr>
        <w:ind w:firstLine="708"/>
      </w:pPr>
    </w:p>
    <w:p w14:paraId="37E801D2" w14:textId="77777777" w:rsidR="00C94B31" w:rsidRDefault="00E674A6" vyd:_id="vyd:00000000000033">
      <w:pPr>
        <w:ind w:firstLine="708"/>
      </w:pPr>
      <w:r>
        <w:t vyd:_id="vyd:00000000000035">Поля для ввода текста – это пустые прямоугольники, куда можно печатать буквы или цифры. Чтобы начать печатать, нажмите один раз левой кнопкой мыши внутрь такого прямоугольника. Внутри появится мигающая вер</w:t>
      </w:r>
      <w:r>
        <w:t vyd:_id="vyd:00000000000034" xml:space="preserve">тикальная палочка (курсор) — значит, можно печатать с клавиатуры. </w:t>
      </w:r>
    </w:p>
    <w:p w14:paraId="5A9AB293" w14:textId="77777777" w:rsidR="00C94B31" w:rsidRDefault="00C94B31" vyd:_id="vyd:00000000000032">
      <w:pPr>
        <w:ind w:firstLine="708"/>
      </w:pPr>
    </w:p>
    <w:p w14:paraId="7BC190B5" w14:textId="77777777" w:rsidR="00C94B31" w:rsidRDefault="00E674A6" vyd:_id="vyd:0000000000002z">
      <w:pPr>
        <w:ind w:firstLine="708"/>
      </w:pPr>
      <w:r>
        <w:t vyd:_id="vyd:00000000000031">Выпадающие списки – это поля, в которых написано какое-то значение (например, «Москва» или «мужской»), а справа есть маленькая стрелочка вниз. Чтобы выбрать другое значение, нажмите на это</w:t>
      </w:r>
      <w:r>
        <w:t vyd:_id="vyd:00000000000030" xml:space="preserve"> поле один раз. Откроется список вариантов, из которого можно выбрать нужный, нажав на него один раз.</w:t>
      </w:r>
    </w:p>
    <w:p w14:paraId="4BD971C1" w14:textId="77777777" w:rsidR="00C94B31" w:rsidRDefault="00C94B31" vyd:_id="vyd:0000000000002y">
      <w:pPr>
        <w:ind w:firstLine="708"/>
      </w:pPr>
    </w:p>
    <w:p w14:paraId="6FEDD8A5" w14:textId="77777777" w:rsidR="00C94B31" w:rsidRDefault="00E674A6" vyd:_id="vyd:0000000000002v">
      <w:pPr>
        <w:ind w:firstLine="708"/>
      </w:pPr>
      <w:r>
        <w:t vyd:_id="vyd:0000000000002x">Переключатели и флажки – это маленькие кружочки или квадратики, которые можно отметить (обычно рядом с вариантами ответа, например, «да», «нет», «неизвес</w:t>
      </w:r>
      <w:r>
        <w:t vyd:_id="vyd:0000000000002w">тно»). Чтобы выбрать вариант, нажмите на кружочек или квадратик один раз. Внутри появится точка (в кружочке) или галочка (в квадратике). Чтобы убрать отметку, нажмите ещё раз.</w:t>
      </w:r>
    </w:p>
    <w:p w14:paraId="129D227D" w14:textId="77777777" w:rsidR="00C94B31" w:rsidRDefault="00C94B31" vyd:_id="vyd:0000000000002u">
      <w:pPr>
        <w:ind w:firstLine="708"/>
      </w:pPr>
    </w:p>
    <w:p w14:paraId="3140C24B" w14:textId="77777777" w:rsidR="00C94B31" w:rsidRDefault="00E674A6" vyd:_id="vyd:0000000000002r">
      <w:pPr>
        <w:ind w:firstLine="708"/>
      </w:pPr>
      <w:r>
        <w:t vyd:_id="vyd:0000000000002t">Вкладки – это полоски с названиями разделов в верхней части экрана (например, «</w:t>
      </w:r>
      <w:r>
        <w:t vyd:_id="vyd:0000000000002s" xml:space="preserve">результаты диагностики», «анамнез», «мероприятия для оценки»). Чтобы переключиться на другую вкладку, нажмите на её название один раз. Содержимое экрана </w:t>
      </w:r>
    </w:p>
    <w:p w14:paraId="1C6A8985" w14:textId="77777777" w:rsidR="00C94B31" w:rsidRDefault="00C94B31" vyd:_id="vyd:0000000000002q">
      <w:pPr>
        <w:ind w:firstLine="708"/>
      </w:pPr>
    </w:p>
    <w:p w14:paraId="7E3FEE30" w14:textId="77777777" w:rsidR="00C94B31" w:rsidRDefault="00E674A6" vyd:_id="vyd:0000000000002o">
      <w:pPr>
        <w:rPr>
          <w:b w:val="1"/>
          <w:bCs w:val="1"/>
        </w:rPr>
      </w:pPr>
      <w:r>
        <w:rPr>
          <w:b w:val="1"/>
          <w:bCs w:val="1"/>
        </w:rPr>
        <w:t vyd:_id="vyd:0000000000002p">Прокрутка таблиц:</w:t>
      </w:r>
    </w:p>
    <w:p w14:paraId="75A19C8C" w14:textId="77777777" w:rsidR="00C94B31" w:rsidRDefault="00E674A6" vyd:_id="vyd:0000000000002m">
      <w:pPr>
        <w:numPr>
          <w:ilvl w:val="0"/>
          <w:numId w:val="16"/>
        </w:numPr>
      </w:pPr>
      <w:r>
        <w:t vyd:_id="vyd:0000000000002n">Колесико мыши: Вращение вперед (от себя) – прокрутка вниз, назад (на себя)  – прокрутка вверх;</w:t>
      </w:r>
    </w:p>
    <w:p w14:paraId="53FFA377" w14:textId="77777777" w:rsidR="00C94B31" w:rsidRDefault="00E674A6" vyd:_id="vyd:0000000000002k">
      <w:pPr>
        <w:numPr>
          <w:ilvl w:val="0"/>
          <w:numId w:val="16"/>
        </w:numPr>
      </w:pPr>
      <w:r>
        <w:t vyd:_id="vyd:0000000000002l">Сенсорный экран: провести двумя пальцами вперед (от себя) – для прокрутки вниз, назад  (на себя)  –  для прокрутки вверх.</w:t>
      </w:r>
    </w:p>
    <w:p w14:paraId="112EE8C5" w14:textId="77777777" w:rsidR="00C94B31" w:rsidRDefault="00E674A6" vyd:_id="vyd:0000000000002i">
      <w:r>
        <w:rPr>
          <w:b w:val="1"/>
          <w:bCs w:val="1"/>
        </w:rPr>
        <w:t vyd:_id="vyd:0000000000002j">Масштабирование интерфейса:</w:t>
      </w:r>
    </w:p>
    <w:p w14:paraId="4FA48D8E" w14:textId="77777777" w:rsidR="00C94B31" w:rsidRDefault="00E674A6" vyd:_id="vyd:00000000000029">
      <w:pPr>
        <w:numPr>
          <w:ilvl w:val="0"/>
          <w:numId w:val="16"/>
        </w:numPr>
      </w:pPr>
      <w:r>
        <w:t vyd:_id="vyd:0000000000002h" xml:space="preserve">Увеличение </w:t>
      </w:r>
      <w:r>
        <w:t vyd:_id="vyd:0000000000002g" xml:space="preserve">масштаба: нажмите и удерживайте клавишу </w:t>
      </w:r>
      <w:r>
        <w:t vyd:_id="vyd:0000000000002f">Ctrl</w:t>
      </w:r>
      <w:r>
        <w:t vyd:_id="vyd:0000000000002e" xml:space="preserve"> (или </w:t>
      </w:r>
      <w:r>
        <w:t vyd:_id="vyd:0000000000002d">Cmd</w:t>
      </w:r>
      <w:r>
        <w:t vyd:_id="vyd:0000000000002c" xml:space="preserve"> на </w:t>
      </w:r>
      <w:r>
        <w:t vyd:_id="vyd:0000000000002b">macOS</w:t>
      </w:r>
      <w:r>
        <w:t vyd:_id="vyd:0000000000002a">) и нажмите клавишу + (плюс);</w:t>
      </w:r>
    </w:p>
    <w:p w14:paraId="76D75F11" w14:textId="77777777" w:rsidR="00C94B31" w:rsidRDefault="00E674A6" vyd:_id="vyd:00000000000021">
      <w:pPr>
        <w:numPr>
          <w:ilvl w:val="0"/>
          <w:numId w:val="16"/>
        </w:numPr>
      </w:pPr>
      <w:r>
        <w:t vyd:_id="vyd:00000000000028" xml:space="preserve">Уменьшение масштаба: нажмите и удерживайте клавишу </w:t>
      </w:r>
      <w:r>
        <w:t vyd:_id="vyd:00000000000027">Ctrl</w:t>
      </w:r>
      <w:r>
        <w:t vyd:_id="vyd:00000000000026" xml:space="preserve"> (или </w:t>
      </w:r>
      <w:r>
        <w:t vyd:_id="vyd:00000000000025">Cmd</w:t>
      </w:r>
      <w:r>
        <w:t vyd:_id="vyd:00000000000024" xml:space="preserve"> на </w:t>
      </w:r>
      <w:r>
        <w:t vyd:_id="vyd:00000000000023">macOS</w:t>
      </w:r>
      <w:r>
        <w:t vyd:_id="vyd:00000000000022">) и нажмите клавишу - (минус);</w:t>
      </w:r>
    </w:p>
    <w:p w14:paraId="3F671140" w14:textId="77777777" w:rsidR="00C94B31" w:rsidRDefault="00E674A6" vyd:_id="vyd:0000000000001s">
      <w:pPr>
        <w:numPr>
          <w:ilvl w:val="0"/>
          <w:numId w:val="16"/>
        </w:numPr>
      </w:pPr>
      <w:r>
        <w:t vyd:_id="vyd:00000000000020" xml:space="preserve">Сброс масштаба: нажмите и удерживайте клавишу </w:t>
      </w:r>
      <w:r>
        <w:t vyd:_id="vyd:0000000000001z">Ctrl</w:t>
      </w:r>
      <w:r>
        <w:t vyd:_id="vyd:0000000000001y" xml:space="preserve"> (или </w:t>
      </w:r>
      <w:r>
        <w:t vyd:_id="vyd:0000000000001x">Cmd</w:t>
      </w:r>
      <w:r>
        <w:t vyd:_id="vyd:0000000000001w" xml:space="preserve"> </w:t>
      </w:r>
      <w:r>
        <w:t vyd:_id="vyd:0000000000001v" xml:space="preserve">на </w:t>
      </w:r>
      <w:r>
        <w:t vyd:_id="vyd:0000000000001u">macOS</w:t>
      </w:r>
      <w:r>
        <w:t vyd:_id="vyd:0000000000001t">) и нажмите клавишу 0 (ноль).</w:t>
      </w:r>
    </w:p>
    <w:p w14:paraId="700DAAAD" w14:textId="31E57BFE" w:rsidR="00A25E64" w:rsidRDefault="00A25E64" vyd:_id="vyd:0000000000001q">
      <w:r>
        <w:br w:type="page" vyd:_id="vyd:0000000000001r"/>
      </w:r>
    </w:p>
    <w:p w14:paraId="3502ABDB" w14:textId="77777777" w:rsidR="00C94B31" w:rsidRDefault="00E674A6" w:rsidP="00E674A6" vyd:_id="vyd:0000000000001k">
      <w:pPr>
        <w:pStyle w:val="1"/>
        <w:jc w:val="end"/>
      </w:pPr>
      <w:bookmarkStart w:id="24" w:name="_Toc228272353" vyd:_id="vyd:0000000000001p"/>
      <w:bookmarkEnd w:id="24"/>
      <w:r>
        <w:rPr/>
        <w:t vyd:_id="vyd:0000000000001o">П</w:t>
      </w:r>
      <w:r>
        <w:rPr/>
        <w:t vyd:_id="vyd:0000000000001n" xml:space="preserve">риложение </w:t>
      </w:r>
      <w:r>
        <w:t vyd:_id="vyd:0000000000001m" xml:space="preserve">1. </w:t>
      </w:r>
      <w:r>
        <w:rPr/>
        <w:t vyd:_id="vyd:0000000000001l">Горячие клавиши</w:t>
      </w:r>
    </w:p>
    <w:p w14:paraId="4287CA3F" w14:textId="2D4DFE63" w:rsidR="00A25E64" w:rsidRDefault="00E674A6" vyd:_id="vyd:0000000000001g">
      <w:pPr>
        <w:ind w:firstLine="708"/>
      </w:pPr>
      <w:r>
        <w:t vyd:_id="vyd:0000000000001j" xml:space="preserve">В текущей версии системы не предусмотрено использование горячих клавиш (кроме </w:t>
      </w:r>
      <w:r>
        <w:t vyd:_id="vyd:0000000000001i">клафиш</w:t>
      </w:r>
      <w:r>
        <w:t vyd:_id="vyd:0000000000001h" xml:space="preserve"> увеличения и уменьшения масштаба экрана). Все операции выполняются через графический интерфейс с использованием мыши или сенсорного управления.</w:t>
      </w:r>
    </w:p>
    <w:p w14:paraId="2424D4D6" w14:textId="77777777" w:rsidR="00A25E64" w:rsidRDefault="00A25E64" vyd:_id="vyd:0000000000001e">
      <w:r>
        <w:br w:type="page" vyd:_id="vyd:0000000000001f"/>
      </w:r>
    </w:p>
    <w:p w14:paraId="74100B02" w14:textId="1180E66E" w:rsidR="00A25E64" w:rsidRPr="00A25E64" w:rsidRDefault="00A25E64" w:rsidP="00E674A6" vyd:_id="vyd:00000000000018">
      <w:pPr>
        <w:pStyle w:val="1"/>
        <w:jc w:val="end"/>
        <w:rPr>
          <w:lang w:val="ru-RU"/>
        </w:rPr>
      </w:pPr>
      <w:bookmarkStart w:id="25" w:name="_Toc228272354" vyd:_id="vyd:0000000000001d"/>
      <w:bookmarkEnd w:id="25"/>
      <w:r>
        <w:rPr/>
        <w:t vyd:_id="vyd:0000000000001c" xml:space="preserve">Приложение </w:t>
      </w:r>
      <w:r>
        <w:rPr>
          <w:lang w:val="ru-RU"/>
        </w:rPr>
        <w:t vyd:_id="vyd:0000000000001b">2</w:t>
      </w:r>
      <w:r>
        <w:t vyd:_id="vyd:0000000000001a" xml:space="preserve">. </w:t>
      </w:r>
      <w:r>
        <w:rPr>
          <w:lang w:val="ru-RU"/>
        </w:rPr>
        <w:t vyd:_id="vyd:00000000000019">Сообщения системы</w:t>
      </w:r>
    </w:p>
    <w:p w14:paraId="766CF12D" w14:textId="77777777" w:rsidR="00C94B31" w:rsidRDefault="00E674A6" vyd:_id="vyd:00000000000016">
      <w:pPr>
        <w:rPr>
          <w:color w:val="000000"/>
        </w:rPr>
      </w:pPr>
      <w:r>
        <w:rPr>
          <w:b w:val="1"/>
          <w:bCs w:val="1"/>
        </w:rPr>
        <w:t vyd:_id="vyd:00000000000017">Визуальные индикаторы:</w:t>
      </w:r>
    </w:p>
    <w:p w14:paraId="4C6D3F43" w14:textId="77777777" w:rsidR="00C94B31" w:rsidRDefault="00E674A6" vyd:_id="vyd:00000000000011">
      <w:pPr>
        <w:numPr>
          <w:ilvl w:val="0"/>
          <w:numId w:val="22"/>
        </w:numPr>
        <w:pBdr>
          <w:top w:val="nil" w:sz="0"/>
          <w:left w:val="nil" w:sz="0"/>
          <w:bottom w:val="nil" w:sz="0"/>
          <w:right w:val="nil" w:sz="0"/>
          <w:between w:val="nil" w:sz="0"/>
        </w:pBdr>
        <w:ind w:start="0" w:firstLine="414"/>
      </w:pPr>
      <w:r>
        <w:rPr>
          <w:b w:val="1"/>
          <w:bCs w:val="1"/>
        </w:rPr>
        <w:t vyd:_id="vyd:00000000000015">Индикатор загрузки</w:t>
      </w:r>
      <w:r>
        <w:t vyd:_id="vyd:00000000000014" xml:space="preserve"> - процесс загрузки данных ( </w:t>
      </w:r>
      <w:r>
        <w:rPr>
          <w:noProof w:val="1"/>
        </w:rPr>
        <w:drawing vyd:_id="vyd:00000000000013">
          <wp:inline distT="114300" distB="114300" distL="114300" distR="114300">
            <wp:extent cx="521565" cy="497306"/>
            <wp:effectExtent l="0" t="0" r="0" b="0"/>
            <wp:docPr id="7" name="image12.png"/>
            <wp:cNvGraphicFramePr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5"/>
                    <a:srcRect l="34612" t="39552" r="36035" b="29851"/>
                    <a:stretch>
                      <a:fillRect/>
                    </a:stretch>
                  </pic:blipFill>
                  <pic:spPr>
                    <a:xfrm>
                      <a:off x="0" y="0"/>
                      <a:ext cx="521565" cy="4973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vyd:_id="vyd:00000000000012">);</w:t>
      </w:r>
    </w:p>
    <w:p w14:paraId="1620C72F" w14:textId="77777777" w:rsidR="00C94B31" w:rsidRDefault="00E674A6" vyd:_id="vyd:0000000000000w">
      <w:pPr>
        <w:numPr>
          <w:ilvl w:val="0"/>
          <w:numId w:val="22"/>
        </w:numPr>
        <w:pBdr>
          <w:top w:val="nil" w:sz="0"/>
          <w:left w:val="nil" w:sz="0"/>
          <w:bottom w:val="nil" w:sz="0"/>
          <w:right w:val="nil" w:sz="0"/>
          <w:between w:val="nil" w:sz="0"/>
        </w:pBdr>
        <w:ind w:start="0" w:firstLine="414"/>
      </w:pPr>
      <w:r>
        <w:rPr>
          <w:color w:val="000000"/>
          <w:b w:val="1"/>
          <w:bCs w:val="1"/>
        </w:rPr>
        <w:t vyd:_id="vyd:00000000000010">Изменение курсора</w:t>
      </w:r>
      <w:r>
        <w:rPr>
          <w:color w:val="000000"/>
        </w:rPr>
        <w:t vyd:_id="vyd:0000000000000z" xml:space="preserve"> - </w:t>
      </w:r>
      <w:r>
        <w:t vyd:_id="vyd:0000000000000y">наведение на интерактивный элемент</w:t>
      </w:r>
      <w:r>
        <w:rPr>
          <w:color w:val="000000"/>
        </w:rPr>
        <w:t vyd:_id="vyd:0000000000000x">.</w:t>
      </w:r>
    </w:p>
    <w:p w14:paraId="02860163" w14:textId="0B8230E8" w:rsidR="00C94B31" w:rsidRDefault="00E674A6" vyd:_id="vyd:0000000000000t">
      <w:pPr>
        <w:numPr>
          <w:ilvl w:val="0"/>
          <w:numId w:val="22"/>
        </w:numPr>
        <w:pBdr>
          <w:top w:val="nil" w:sz="0"/>
          <w:left w:val="nil" w:sz="0"/>
          <w:bottom w:val="nil" w:sz="0"/>
          <w:right w:val="nil" w:sz="0"/>
          <w:between w:val="nil" w:sz="0"/>
        </w:pBdr>
        <w:ind w:start="0" w:firstLine="414"/>
        <w:rPr>
          <w:b w:val="1"/>
          <w:bCs w:val="1"/>
        </w:rPr>
      </w:pPr>
      <w:r>
        <w:rPr>
          <w:b w:val="1"/>
          <w:bCs w:val="1"/>
        </w:rPr>
        <w:t vyd:_id="vyd:0000000000000v">Всплывающие сообщения</w:t>
      </w:r>
      <w:r>
        <w:rPr>
          <w:b w:val="1"/>
          <w:bCs w:val="1"/>
        </w:rPr>
        <w:t vyd:_id="vyd:0000000000000u">:</w:t>
      </w:r>
    </w:p>
    <w:p w14:paraId="69EFE5FD" w14:textId="77777777" w:rsidR="00C94B31" w:rsidRDefault="00E674A6" vyd:_id="vyd:0000000000000r">
      <w:pPr>
        <w:ind w:start="720"/>
        <w:jc w:val="center"/>
      </w:pPr>
      <w:r>
        <w:rPr>
          <w:noProof w:val="1"/>
        </w:rPr>
        <w:drawing vyd:_id="vyd:0000000000000s">
          <wp:inline distT="114300" distB="114300" distL="114300" distR="114300">
            <wp:extent cx="2032472" cy="841349"/>
            <wp:effectExtent l="0" t="0" r="0" b="0"/>
            <wp:docPr id="25" name="image15.jpg"/>
            <wp:cNvGraphicFramePr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26"/>
                    <a:srcRect l="73067" t="78212" r="3461" b="6934"/>
                    <a:stretch>
                      <a:fillRect/>
                    </a:stretch>
                  </pic:blipFill>
                  <pic:spPr>
                    <a:xfrm>
                      <a:off x="0" y="0"/>
                      <a:ext cx="2032472" cy="8413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570F81" w14:textId="77777777" w:rsidR="00C94B31" w:rsidRDefault="00E674A6" vyd:_id="vyd:0000000000000p">
      <w:pPr>
        <w:jc w:val="center"/>
      </w:pPr>
      <w:r>
        <w:t vyd:_id="vyd:0000000000000q">Рисунок 43 – ERROR: Сообщения об ошибках</w:t>
      </w:r>
    </w:p>
    <w:p w14:paraId="2DFA8442" w14:textId="77777777" w:rsidR="00C94B31" w:rsidRDefault="00E674A6" vyd:_id="vyd:0000000000000n">
      <w:pPr>
        <w:ind w:start="720"/>
        <w:jc w:val="center"/>
      </w:pPr>
      <w:r>
        <w:rPr>
          <w:noProof w:val="1"/>
        </w:rPr>
        <w:drawing vyd:_id="vyd:0000000000000o">
          <wp:inline distT="114300" distB="114300" distL="114300" distR="114300">
            <wp:extent cx="2218210" cy="955718"/>
            <wp:effectExtent l="0" t="0" r="0" b="0"/>
            <wp:docPr id="20" name="image11.png"/>
            <wp:cNvGraphicFramePr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7"/>
                    <a:srcRect l="71227" t="77305"/>
                    <a:stretch>
                      <a:fillRect/>
                    </a:stretch>
                  </pic:blipFill>
                  <pic:spPr>
                    <a:xfrm>
                      <a:off x="0" y="0"/>
                      <a:ext cx="2218210" cy="9557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B09AE2" w14:textId="77777777" w:rsidR="00C94B31" w:rsidRDefault="00E674A6" vyd:_id="vyd:0000000000000l">
      <w:pPr>
        <w:jc w:val="center"/>
      </w:pPr>
      <w:r>
        <w:t vyd:_id="vyd:0000000000000m">Рисунок 44 – INFO: Информационные сообщения</w:t>
      </w:r>
    </w:p>
    <w:p w14:paraId="5832D82C" w14:textId="77777777" w:rsidR="00C94B31" w:rsidRDefault="00E674A6" vyd:_id="vyd:0000000000000i">
      <w:pPr>
        <w:ind w:start="720"/>
        <w:jc w:val="center"/>
      </w:pPr>
      <w:r>
        <w:t vyd:_id="vyd:0000000000000k" xml:space="preserve"> </w:t>
      </w:r>
      <w:r>
        <w:rPr>
          <w:noProof w:val="1"/>
        </w:rPr>
        <w:drawing vyd:_id="vyd:0000000000000j">
          <wp:inline distT="114300" distB="114300" distL="114300" distR="114300">
            <wp:extent cx="2434118" cy="1166480"/>
            <wp:effectExtent l="0" t="0" r="0" b="0"/>
            <wp:docPr id="18" name="image3.jpg"/>
            <wp:cNvGraphicFramePr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8"/>
                    <a:srcRect l="72454" t="75357" r="3684" b="7097"/>
                    <a:stretch>
                      <a:fillRect/>
                    </a:stretch>
                  </pic:blipFill>
                  <pic:spPr>
                    <a:xfrm>
                      <a:off x="0" y="0"/>
                      <a:ext cx="2434118" cy="1166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9BE46E" w14:textId="77777777" w:rsidR="00C94B31" w:rsidRDefault="00E674A6" vyd:_id="vyd:0000000000000g">
      <w:pPr>
        <w:jc w:val="center"/>
      </w:pPr>
      <w:r>
        <w:t vyd:_id="vyd:0000000000000h" xml:space="preserve">Рисунок 45 – SUCCESS: Сообщения об успехе </w:t>
      </w:r>
    </w:p>
    <w:p w14:paraId="44971EA3" w14:textId="77777777" w:rsidR="00C94B31" w:rsidRDefault="00C94B31" vyd:_id="vyd:0000000000000f">
      <w:pPr>
        <w:pBdr>
          <w:top w:val="nil" w:sz="0"/>
          <w:left w:val="nil" w:sz="0"/>
          <w:bottom w:val="nil" w:sz="0"/>
          <w:right w:val="nil" w:sz="0"/>
          <w:between w:val="nil" w:sz="0"/>
        </w:pBdr>
      </w:pPr>
    </w:p>
    <w:p w14:paraId="747F2269" w14:textId="77777777" w:rsidR="00C94B31" w:rsidRDefault="00E674A6" vyd:_id="vyd:0000000000000d">
      <w:pPr>
        <w:rPr>
          <w:b w:val="1"/>
          <w:bCs w:val="1"/>
        </w:rPr>
      </w:pPr>
      <w:r>
        <w:rPr>
          <w:b w:val="1"/>
          <w:bCs w:val="1"/>
        </w:rPr>
        <w:t vyd:_id="vyd:0000000000000e">Рекомендации при возникновении проблем:</w:t>
      </w:r>
    </w:p>
    <w:p w14:paraId="4C58161F" w14:textId="77777777" w:rsidR="00C94B31" w:rsidRDefault="00E674A6" vyd:_id="vyd:0000000000000b">
      <w:pPr>
        <w:numPr>
          <w:ilvl w:val="0"/>
          <w:numId w:val="21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rPr>
          <w:color w:val="000000"/>
        </w:rPr>
        <w:t vyd:_id="vyd:0000000000000c">При медленной загрузке - проверьте подключение к интернету;</w:t>
      </w:r>
    </w:p>
    <w:p w14:paraId="6A558664" w14:textId="77777777" w:rsidR="00C94B31" w:rsidRDefault="00E674A6" vyd:_id="vyd:00000000000009">
      <w:pPr>
        <w:numPr>
          <w:ilvl w:val="0"/>
          <w:numId w:val="21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rPr>
          <w:color w:val="000000"/>
        </w:rPr>
        <w:t vyd:_id="vyd:0000000000000a">При отсутствии обновлений данных - обновите страницу браузера;</w:t>
      </w:r>
    </w:p>
    <w:p w14:paraId="6E119014" w14:textId="77777777" w:rsidR="00C94B31" w:rsidRDefault="00E674A6" vyd:_id="vyd:00000000000005">
      <w:pPr>
        <w:numPr>
          <w:ilvl w:val="0"/>
          <w:numId w:val="21"/>
        </w:numPr>
        <w:pBdr>
          <w:top w:val="nil" w:sz="0"/>
          <w:left w:val="nil" w:sz="0"/>
          <w:bottom w:val="nil" w:sz="0"/>
          <w:right w:val="nil" w:sz="0"/>
          <w:between w:val="nil" w:sz="0"/>
        </w:pBdr>
      </w:pPr>
      <w:r>
        <w:rPr>
          <w:color w:val="000000"/>
        </w:rPr>
        <w:t vyd:_id="vyd:00000000000008" xml:space="preserve">При проблемах с отображением - проверьте поддержку браузером технологии </w:t>
      </w:r>
      <w:r>
        <w:rPr>
          <w:color w:val="000000"/>
        </w:rPr>
        <w:t vyd:_id="vyd:00000000000007">WebGL</w:t>
      </w:r>
      <w:r>
        <w:rPr>
          <w:color w:val="000000"/>
        </w:rPr>
        <w:t vyd:_id="vyd:00000000000006">.</w:t>
      </w:r>
    </w:p>
    <w:p w14:paraId="785C8EBA" w14:textId="70F47899" w:rsidR="00C94B31" w:rsidRDefault="00C94B31" w:rsidP="00A25E64" vyd:_id="vyd:00000000000003">
      <w:pPr>
        <w:spacing w:after="160" w:line="259" w:lineRule="auto"/>
        <w:jc w:val="start"/>
      </w:pPr>
      <w:bookmarkStart w:id="26" w:colFirst="0" w:colLast="0" w:name="_x77hwh7n4o5m" vyd:_id="vyd:00000000000004"/>
      <w:bookmarkEnd w:id="26"/>
    </w:p>
    <w:sectPr vyd:_id="vyd:00000000000002" w:rsidR="00C94B31" w:rsidSect="00E674A6">
      <w:type w:val="nextPage"/>
      <w:pgSz w:w="11906" w:h="16838" w:orient="portrait"/>
      <w:pgMar w:top="851" w:right="566" w:bottom="566" w:left="1133" w:header="709" w:footer="709" w:gutter="0"/>
      <w:pgNumType w:start="1"/>
      <w:cols w:equalWidth="1" w:space="720" w:sep="0"/>
      <w:vAlign w:val="top"/>
      <w:titlePg w:val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oto Sans Symbols">
    <w:charset w:val="00"/>
    <w:family w:val="auto"/>
    <w:pitch w:val="default"/>
    <w:embedRegular r:id="rId1" w:fontKey="{BDD49074-7F65-48C4-8FBE-76A2170F41B1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6756F275-9BC2-47FE-9EC6-3A662196541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3" w:fontKey="{0396CDE7-A1CF-43CF-AF21-059D1E78DD8E}"/>
  </w:font>
</w:fonts>
</file>

<file path=word/numbering.xml><?xml version="1.0" encoding="utf-8"?>
<w:numbering xmlns:w="http://schemas.openxmlformats.org/wordprocessingml/2006/main" xmlns:w15="http://schemas.microsoft.com/office/word/2012/wordml">
  <w:abstractNum w15:restartNumberingAfterBreak="0" w:abstractNumId="0">
    <w:nsid w:val="0149035E"/>
    <w:multiLevelType w:val="multilevel"/>
    <w:tmpl w:val="D06C3FBA"/>
    <w:lvl w:ilvl="0">
      <w:start w:val="1"/>
      <w:numFmt w:val="decimal"/>
      <w:lvlText w:val="%1."/>
      <w:lvlJc w:val="start"/>
      <w:pPr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ind w:start="6480" w:hanging="360"/>
      </w:pPr>
      <w:rPr>
        <w:u w:val="none"/>
      </w:rPr>
    </w:lvl>
  </w:abstractNum>
  <w:abstractNum w15:restartNumberingAfterBreak="0" w:abstractNumId="1">
    <w:nsid w:val="0169402A"/>
    <w:multiLevelType w:val="multilevel"/>
    <w:tmpl w:val="A1E2DD88"/>
    <w:lvl w:ilvl="0">
      <w:start w:val="1"/>
      <w:numFmt w:val="bullet"/>
      <w:lvlText w:val="-"/>
      <w:lvlJc w:val="start"/>
      <w:pPr>
        <w:ind w:start="720" w:hanging="360"/>
      </w:pPr>
      <w:rPr>
        <w:u w:val="none"/>
      </w:rPr>
    </w:lvl>
    <w:lvl w:ilvl="1">
      <w:start w:val="1"/>
      <w:numFmt w:val="bullet"/>
      <w:lvlText w:val="-"/>
      <w:lvlJc w:val="start"/>
      <w:pPr>
        <w:ind w:start="1440" w:hanging="360"/>
      </w:pPr>
      <w:rPr>
        <w:u w:val="none"/>
      </w:rPr>
    </w:lvl>
    <w:lvl w:ilvl="2">
      <w:start w:val="1"/>
      <w:numFmt w:val="bullet"/>
      <w:lvlText w:val="-"/>
      <w:lvlJc w:val="start"/>
      <w:pPr>
        <w:ind w:start="2160" w:hanging="360"/>
      </w:pPr>
      <w:rPr>
        <w:u w:val="none"/>
      </w:rPr>
    </w:lvl>
    <w:lvl w:ilvl="3">
      <w:start w:val="1"/>
      <w:numFmt w:val="bullet"/>
      <w:lvlText w:val="-"/>
      <w:lvlJc w:val="start"/>
      <w:pPr>
        <w:ind w:start="2880" w:hanging="360"/>
      </w:pPr>
      <w:rPr>
        <w:u w:val="none"/>
      </w:rPr>
    </w:lvl>
    <w:lvl w:ilvl="4">
      <w:start w:val="1"/>
      <w:numFmt w:val="bullet"/>
      <w:lvlText w:val="-"/>
      <w:lvlJc w:val="start"/>
      <w:pPr>
        <w:ind w:start="3600" w:hanging="360"/>
      </w:pPr>
      <w:rPr>
        <w:u w:val="none"/>
      </w:rPr>
    </w:lvl>
    <w:lvl w:ilvl="5">
      <w:start w:val="1"/>
      <w:numFmt w:val="bullet"/>
      <w:lvlText w:val="-"/>
      <w:lvlJc w:val="start"/>
      <w:pPr>
        <w:ind w:start="4320" w:hanging="360"/>
      </w:pPr>
      <w:rPr>
        <w:u w:val="none"/>
      </w:rPr>
    </w:lvl>
    <w:lvl w:ilvl="6">
      <w:start w:val="1"/>
      <w:numFmt w:val="bullet"/>
      <w:lvlText w:val="-"/>
      <w:lvlJc w:val="start"/>
      <w:pPr>
        <w:ind w:start="5040" w:hanging="360"/>
      </w:pPr>
      <w:rPr>
        <w:u w:val="none"/>
      </w:rPr>
    </w:lvl>
    <w:lvl w:ilvl="7">
      <w:start w:val="1"/>
      <w:numFmt w:val="bullet"/>
      <w:lvlText w:val="-"/>
      <w:lvlJc w:val="start"/>
      <w:pPr>
        <w:ind w:start="5760" w:hanging="360"/>
      </w:pPr>
      <w:rPr>
        <w:u w:val="none"/>
      </w:rPr>
    </w:lvl>
    <w:lvl w:ilvl="8">
      <w:start w:val="1"/>
      <w:numFmt w:val="bullet"/>
      <w:lvlText w:val="-"/>
      <w:lvlJc w:val="start"/>
      <w:pPr>
        <w:ind w:start="6480" w:hanging="360"/>
      </w:pPr>
      <w:rPr>
        <w:u w:val="none"/>
      </w:rPr>
    </w:lvl>
  </w:abstractNum>
  <w:abstractNum w15:restartNumberingAfterBreak="0" w:abstractNumId="10">
    <w:nsid w:val="171F37AB"/>
    <w:multiLevelType w:val="multilevel"/>
    <w:tmpl w:val="B8C6082A"/>
    <w:lvl w:ilvl="0">
      <w:start w:val="1"/>
      <w:numFmt w:val="decimal"/>
      <w:lvlText w:val="%1."/>
      <w:lvlJc w:val="start"/>
      <w:pPr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ind w:start="6480" w:hanging="360"/>
      </w:pPr>
      <w:rPr>
        <w:u w:val="none"/>
      </w:rPr>
    </w:lvl>
  </w:abstractNum>
  <w:abstractNum w15:restartNumberingAfterBreak="0" w:abstractNumId="11">
    <w:nsid w:val="174A1F5F"/>
    <w:multiLevelType w:val="multilevel"/>
    <w:tmpl w:val="683060BC"/>
    <w:lvl w:ilvl="0">
      <w:start w:val="1"/>
      <w:numFmt w:val="bullet"/>
      <w:lvlText w:val="-"/>
      <w:lvlJc w:val="start"/>
      <w:pPr>
        <w:ind w:start="720" w:hanging="360"/>
      </w:pPr>
      <w:rPr>
        <w:u w:val="none"/>
      </w:rPr>
    </w:lvl>
    <w:lvl w:ilvl="1">
      <w:start w:val="1"/>
      <w:numFmt w:val="bullet"/>
      <w:lvlText w:val="-"/>
      <w:lvlJc w:val="start"/>
      <w:pPr>
        <w:ind w:start="1440" w:hanging="360"/>
      </w:pPr>
      <w:rPr>
        <w:u w:val="none"/>
      </w:rPr>
    </w:lvl>
    <w:lvl w:ilvl="2">
      <w:start w:val="1"/>
      <w:numFmt w:val="bullet"/>
      <w:lvlText w:val="-"/>
      <w:lvlJc w:val="start"/>
      <w:pPr>
        <w:ind w:start="2160" w:hanging="360"/>
      </w:pPr>
      <w:rPr>
        <w:u w:val="none"/>
      </w:rPr>
    </w:lvl>
    <w:lvl w:ilvl="3">
      <w:start w:val="1"/>
      <w:numFmt w:val="bullet"/>
      <w:lvlText w:val="-"/>
      <w:lvlJc w:val="start"/>
      <w:pPr>
        <w:ind w:start="2880" w:hanging="360"/>
      </w:pPr>
      <w:rPr>
        <w:u w:val="none"/>
      </w:rPr>
    </w:lvl>
    <w:lvl w:ilvl="4">
      <w:start w:val="1"/>
      <w:numFmt w:val="bullet"/>
      <w:lvlText w:val="-"/>
      <w:lvlJc w:val="start"/>
      <w:pPr>
        <w:ind w:start="3600" w:hanging="360"/>
      </w:pPr>
      <w:rPr>
        <w:u w:val="none"/>
      </w:rPr>
    </w:lvl>
    <w:lvl w:ilvl="5">
      <w:start w:val="1"/>
      <w:numFmt w:val="bullet"/>
      <w:lvlText w:val="-"/>
      <w:lvlJc w:val="start"/>
      <w:pPr>
        <w:ind w:start="4320" w:hanging="360"/>
      </w:pPr>
      <w:rPr>
        <w:u w:val="none"/>
      </w:rPr>
    </w:lvl>
    <w:lvl w:ilvl="6">
      <w:start w:val="1"/>
      <w:numFmt w:val="bullet"/>
      <w:lvlText w:val="-"/>
      <w:lvlJc w:val="start"/>
      <w:pPr>
        <w:ind w:start="5040" w:hanging="360"/>
      </w:pPr>
      <w:rPr>
        <w:u w:val="none"/>
      </w:rPr>
    </w:lvl>
    <w:lvl w:ilvl="7">
      <w:start w:val="1"/>
      <w:numFmt w:val="bullet"/>
      <w:lvlText w:val="-"/>
      <w:lvlJc w:val="start"/>
      <w:pPr>
        <w:ind w:start="5760" w:hanging="360"/>
      </w:pPr>
      <w:rPr>
        <w:u w:val="none"/>
      </w:rPr>
    </w:lvl>
    <w:lvl w:ilvl="8">
      <w:start w:val="1"/>
      <w:numFmt w:val="bullet"/>
      <w:lvlText w:val="-"/>
      <w:lvlJc w:val="start"/>
      <w:pPr>
        <w:ind w:start="6480" w:hanging="360"/>
      </w:pPr>
      <w:rPr>
        <w:u w:val="none"/>
      </w:rPr>
    </w:lvl>
  </w:abstractNum>
  <w:abstractNum w15:restartNumberingAfterBreak="0" w:abstractNumId="12">
    <w:nsid w:val="185F1CBF"/>
    <w:multiLevelType w:val="multilevel"/>
    <w:tmpl w:val="13B0AFB8"/>
    <w:lvl w:ilvl="0">
      <w:start w:val="1"/>
      <w:numFmt w:val="decimal"/>
      <w:lvlText w:val="%1."/>
      <w:lvlJc w:val="start"/>
      <w:pPr>
        <w:ind w:start="720" w:hanging="360"/>
      </w:pPr>
    </w:lvl>
    <w:lvl w:ilvl="1">
      <w:start w:val="1"/>
      <w:numFmt w:val="lowerLetter"/>
      <w:lvlText w:val="%2."/>
      <w:lvlJc w:val="start"/>
      <w:pPr>
        <w:ind w:start="1440" w:hanging="360"/>
      </w:pPr>
    </w:lvl>
    <w:lvl w:ilvl="2">
      <w:start w:val="1"/>
      <w:numFmt w:val="lowerRoman"/>
      <w:lvlText w:val="%3."/>
      <w:lvlJc w:val="end"/>
      <w:pPr>
        <w:ind w:start="2160" w:hanging="180"/>
      </w:pPr>
    </w:lvl>
    <w:lvl w:ilvl="3">
      <w:start w:val="1"/>
      <w:numFmt w:val="decimal"/>
      <w:lvlText w:val="%4."/>
      <w:lvlJc w:val="start"/>
      <w:pPr>
        <w:ind w:start="2880" w:hanging="360"/>
      </w:pPr>
    </w:lvl>
    <w:lvl w:ilvl="4">
      <w:start w:val="1"/>
      <w:numFmt w:val="lowerLetter"/>
      <w:lvlText w:val="%5."/>
      <w:lvlJc w:val="start"/>
      <w:pPr>
        <w:ind w:start="3600" w:hanging="360"/>
      </w:pPr>
    </w:lvl>
    <w:lvl w:ilvl="5">
      <w:start w:val="1"/>
      <w:numFmt w:val="lowerRoman"/>
      <w:lvlText w:val="%6."/>
      <w:lvlJc w:val="end"/>
      <w:pPr>
        <w:ind w:start="4320" w:hanging="180"/>
      </w:pPr>
    </w:lvl>
    <w:lvl w:ilvl="6">
      <w:start w:val="1"/>
      <w:numFmt w:val="decimal"/>
      <w:lvlText w:val="%7."/>
      <w:lvlJc w:val="start"/>
      <w:pPr>
        <w:ind w:start="5040" w:hanging="360"/>
      </w:pPr>
    </w:lvl>
    <w:lvl w:ilvl="7">
      <w:start w:val="1"/>
      <w:numFmt w:val="lowerLetter"/>
      <w:lvlText w:val="%8."/>
      <w:lvlJc w:val="start"/>
      <w:pPr>
        <w:ind w:start="5760" w:hanging="360"/>
      </w:pPr>
    </w:lvl>
    <w:lvl w:ilvl="8">
      <w:start w:val="1"/>
      <w:numFmt w:val="lowerRoman"/>
      <w:lvlText w:val="%9."/>
      <w:lvlJc w:val="end"/>
      <w:pPr>
        <w:ind w:start="6480" w:hanging="180"/>
      </w:pPr>
    </w:lvl>
  </w:abstractNum>
  <w:abstractNum w15:restartNumberingAfterBreak="0" w:abstractNumId="13">
    <w:nsid w:val="1CC0177B"/>
    <w:multiLevelType w:val="multilevel"/>
    <w:tmpl w:val="E5C8DADC"/>
    <w:lvl w:ilvl="0">
      <w:start w:val="1"/>
      <w:numFmt w:val="bullet"/>
      <w:lvlText w:val="-"/>
      <w:lvlJc w:val="start"/>
      <w:pPr>
        <w:ind w:start="720" w:hanging="360"/>
      </w:pPr>
      <w:rPr>
        <w:u w:val="none"/>
      </w:rPr>
    </w:lvl>
    <w:lvl w:ilvl="1">
      <w:start w:val="1"/>
      <w:numFmt w:val="bullet"/>
      <w:lvlText w:val="-"/>
      <w:lvlJc w:val="start"/>
      <w:pPr>
        <w:ind w:start="1440" w:hanging="360"/>
      </w:pPr>
      <w:rPr>
        <w:u w:val="none"/>
      </w:rPr>
    </w:lvl>
    <w:lvl w:ilvl="2">
      <w:start w:val="1"/>
      <w:numFmt w:val="bullet"/>
      <w:lvlText w:val="-"/>
      <w:lvlJc w:val="start"/>
      <w:pPr>
        <w:ind w:start="2160" w:hanging="360"/>
      </w:pPr>
      <w:rPr>
        <w:u w:val="none"/>
      </w:rPr>
    </w:lvl>
    <w:lvl w:ilvl="3">
      <w:start w:val="1"/>
      <w:numFmt w:val="bullet"/>
      <w:lvlText w:val="-"/>
      <w:lvlJc w:val="start"/>
      <w:pPr>
        <w:ind w:start="2880" w:hanging="360"/>
      </w:pPr>
      <w:rPr>
        <w:u w:val="none"/>
      </w:rPr>
    </w:lvl>
    <w:lvl w:ilvl="4">
      <w:start w:val="1"/>
      <w:numFmt w:val="bullet"/>
      <w:lvlText w:val="-"/>
      <w:lvlJc w:val="start"/>
      <w:pPr>
        <w:ind w:start="3600" w:hanging="360"/>
      </w:pPr>
      <w:rPr>
        <w:u w:val="none"/>
      </w:rPr>
    </w:lvl>
    <w:lvl w:ilvl="5">
      <w:start w:val="1"/>
      <w:numFmt w:val="bullet"/>
      <w:lvlText w:val="-"/>
      <w:lvlJc w:val="start"/>
      <w:pPr>
        <w:ind w:start="4320" w:hanging="360"/>
      </w:pPr>
      <w:rPr>
        <w:u w:val="none"/>
      </w:rPr>
    </w:lvl>
    <w:lvl w:ilvl="6">
      <w:start w:val="1"/>
      <w:numFmt w:val="bullet"/>
      <w:lvlText w:val="-"/>
      <w:lvlJc w:val="start"/>
      <w:pPr>
        <w:ind w:start="5040" w:hanging="360"/>
      </w:pPr>
      <w:rPr>
        <w:u w:val="none"/>
      </w:rPr>
    </w:lvl>
    <w:lvl w:ilvl="7">
      <w:start w:val="1"/>
      <w:numFmt w:val="bullet"/>
      <w:lvlText w:val="-"/>
      <w:lvlJc w:val="start"/>
      <w:pPr>
        <w:ind w:start="5760" w:hanging="360"/>
      </w:pPr>
      <w:rPr>
        <w:u w:val="none"/>
      </w:rPr>
    </w:lvl>
    <w:lvl w:ilvl="8">
      <w:start w:val="1"/>
      <w:numFmt w:val="bullet"/>
      <w:lvlText w:val="-"/>
      <w:lvlJc w:val="start"/>
      <w:pPr>
        <w:ind w:start="6480" w:hanging="360"/>
      </w:pPr>
      <w:rPr>
        <w:u w:val="none"/>
      </w:rPr>
    </w:lvl>
  </w:abstractNum>
  <w:abstractNum w15:restartNumberingAfterBreak="0" w:abstractNumId="14">
    <w:nsid w:val="21D23880"/>
    <w:multiLevelType w:val="multilevel"/>
    <w:tmpl w:val="AE3A5D3A"/>
    <w:lvl w:ilvl="0">
      <w:start w:val="1"/>
      <w:numFmt w:val="bullet"/>
      <w:lvlText w:val="-"/>
      <w:lvlJc w:val="start"/>
      <w:pPr>
        <w:ind w:start="720" w:hanging="360"/>
      </w:pPr>
      <w:rPr>
        <w:u w:val="none"/>
      </w:rPr>
    </w:lvl>
    <w:lvl w:ilvl="1">
      <w:start w:val="1"/>
      <w:numFmt w:val="bullet"/>
      <w:lvlText w:val="-"/>
      <w:lvlJc w:val="start"/>
      <w:pPr>
        <w:ind w:start="1440" w:hanging="360"/>
      </w:pPr>
      <w:rPr>
        <w:u w:val="none"/>
      </w:rPr>
    </w:lvl>
    <w:lvl w:ilvl="2">
      <w:start w:val="1"/>
      <w:numFmt w:val="bullet"/>
      <w:lvlText w:val="-"/>
      <w:lvlJc w:val="start"/>
      <w:pPr>
        <w:ind w:start="2160" w:hanging="360"/>
      </w:pPr>
      <w:rPr>
        <w:u w:val="none"/>
      </w:rPr>
    </w:lvl>
    <w:lvl w:ilvl="3">
      <w:start w:val="1"/>
      <w:numFmt w:val="bullet"/>
      <w:lvlText w:val="-"/>
      <w:lvlJc w:val="start"/>
      <w:pPr>
        <w:ind w:start="2880" w:hanging="360"/>
      </w:pPr>
      <w:rPr>
        <w:u w:val="none"/>
      </w:rPr>
    </w:lvl>
    <w:lvl w:ilvl="4">
      <w:start w:val="1"/>
      <w:numFmt w:val="bullet"/>
      <w:lvlText w:val="-"/>
      <w:lvlJc w:val="start"/>
      <w:pPr>
        <w:ind w:start="3600" w:hanging="360"/>
      </w:pPr>
      <w:rPr>
        <w:u w:val="none"/>
      </w:rPr>
    </w:lvl>
    <w:lvl w:ilvl="5">
      <w:start w:val="1"/>
      <w:numFmt w:val="bullet"/>
      <w:lvlText w:val="-"/>
      <w:lvlJc w:val="start"/>
      <w:pPr>
        <w:ind w:start="4320" w:hanging="360"/>
      </w:pPr>
      <w:rPr>
        <w:u w:val="none"/>
      </w:rPr>
    </w:lvl>
    <w:lvl w:ilvl="6">
      <w:start w:val="1"/>
      <w:numFmt w:val="bullet"/>
      <w:lvlText w:val="-"/>
      <w:lvlJc w:val="start"/>
      <w:pPr>
        <w:ind w:start="5040" w:hanging="360"/>
      </w:pPr>
      <w:rPr>
        <w:u w:val="none"/>
      </w:rPr>
    </w:lvl>
    <w:lvl w:ilvl="7">
      <w:start w:val="1"/>
      <w:numFmt w:val="bullet"/>
      <w:lvlText w:val="-"/>
      <w:lvlJc w:val="start"/>
      <w:pPr>
        <w:ind w:start="5760" w:hanging="360"/>
      </w:pPr>
      <w:rPr>
        <w:u w:val="none"/>
      </w:rPr>
    </w:lvl>
    <w:lvl w:ilvl="8">
      <w:start w:val="1"/>
      <w:numFmt w:val="bullet"/>
      <w:lvlText w:val="-"/>
      <w:lvlJc w:val="start"/>
      <w:pPr>
        <w:ind w:start="6480" w:hanging="360"/>
      </w:pPr>
      <w:rPr>
        <w:u w:val="none"/>
      </w:rPr>
    </w:lvl>
  </w:abstractNum>
  <w:abstractNum w15:restartNumberingAfterBreak="0" w:abstractNumId="15">
    <w:nsid w:val="237E5A1A"/>
    <w:multiLevelType w:val="multilevel"/>
    <w:tmpl w:val="D51634A6"/>
    <w:lvl w:ilvl="0">
      <w:start w:val="1"/>
      <w:numFmt w:val="bullet"/>
      <w:lvlText w:val="-"/>
      <w:lvlJc w:val="start"/>
      <w:pPr>
        <w:ind w:start="720" w:hanging="360"/>
      </w:pPr>
      <w:rPr>
        <w:u w:val="none"/>
      </w:rPr>
    </w:lvl>
    <w:lvl w:ilvl="1">
      <w:start w:val="1"/>
      <w:numFmt w:val="bullet"/>
      <w:lvlText w:val="-"/>
      <w:lvlJc w:val="start"/>
      <w:pPr>
        <w:ind w:start="1440" w:hanging="360"/>
      </w:pPr>
      <w:rPr>
        <w:u w:val="none"/>
      </w:rPr>
    </w:lvl>
    <w:lvl w:ilvl="2">
      <w:start w:val="1"/>
      <w:numFmt w:val="bullet"/>
      <w:lvlText w:val="-"/>
      <w:lvlJc w:val="start"/>
      <w:pPr>
        <w:ind w:start="2160" w:hanging="360"/>
      </w:pPr>
      <w:rPr>
        <w:u w:val="none"/>
      </w:rPr>
    </w:lvl>
    <w:lvl w:ilvl="3">
      <w:start w:val="1"/>
      <w:numFmt w:val="bullet"/>
      <w:lvlText w:val="-"/>
      <w:lvlJc w:val="start"/>
      <w:pPr>
        <w:ind w:start="2880" w:hanging="360"/>
      </w:pPr>
      <w:rPr>
        <w:u w:val="none"/>
      </w:rPr>
    </w:lvl>
    <w:lvl w:ilvl="4">
      <w:start w:val="1"/>
      <w:numFmt w:val="bullet"/>
      <w:lvlText w:val="-"/>
      <w:lvlJc w:val="start"/>
      <w:pPr>
        <w:ind w:start="3600" w:hanging="360"/>
      </w:pPr>
      <w:rPr>
        <w:u w:val="none"/>
      </w:rPr>
    </w:lvl>
    <w:lvl w:ilvl="5">
      <w:start w:val="1"/>
      <w:numFmt w:val="bullet"/>
      <w:lvlText w:val="-"/>
      <w:lvlJc w:val="start"/>
      <w:pPr>
        <w:ind w:start="4320" w:hanging="360"/>
      </w:pPr>
      <w:rPr>
        <w:u w:val="none"/>
      </w:rPr>
    </w:lvl>
    <w:lvl w:ilvl="6">
      <w:start w:val="1"/>
      <w:numFmt w:val="bullet"/>
      <w:lvlText w:val="-"/>
      <w:lvlJc w:val="start"/>
      <w:pPr>
        <w:ind w:start="5040" w:hanging="360"/>
      </w:pPr>
      <w:rPr>
        <w:u w:val="none"/>
      </w:rPr>
    </w:lvl>
    <w:lvl w:ilvl="7">
      <w:start w:val="1"/>
      <w:numFmt w:val="bullet"/>
      <w:lvlText w:val="-"/>
      <w:lvlJc w:val="start"/>
      <w:pPr>
        <w:ind w:start="5760" w:hanging="360"/>
      </w:pPr>
      <w:rPr>
        <w:u w:val="none"/>
      </w:rPr>
    </w:lvl>
    <w:lvl w:ilvl="8">
      <w:start w:val="1"/>
      <w:numFmt w:val="bullet"/>
      <w:lvlText w:val="-"/>
      <w:lvlJc w:val="start"/>
      <w:pPr>
        <w:ind w:start="6480" w:hanging="360"/>
      </w:pPr>
      <w:rPr>
        <w:u w:val="none"/>
      </w:rPr>
    </w:lvl>
  </w:abstractNum>
  <w:abstractNum w15:restartNumberingAfterBreak="0" w:abstractNumId="16">
    <w:nsid w:val="2ED43BA7"/>
    <w:multiLevelType w:val="multilevel"/>
    <w:tmpl w:val="550ADDB2"/>
    <w:lvl w:ilvl="0">
      <w:start w:val="1"/>
      <w:numFmt w:val="bullet"/>
      <w:lvlText w:val="-"/>
      <w:lvlJc w:val="start"/>
      <w:pPr>
        <w:ind w:start="720" w:hanging="360"/>
      </w:pPr>
      <w:rPr>
        <w:u w:val="none"/>
      </w:rPr>
    </w:lvl>
    <w:lvl w:ilvl="1">
      <w:start w:val="1"/>
      <w:numFmt w:val="bullet"/>
      <w:lvlText w:val="-"/>
      <w:lvlJc w:val="start"/>
      <w:pPr>
        <w:ind w:start="1440" w:hanging="360"/>
      </w:pPr>
      <w:rPr>
        <w:u w:val="none"/>
      </w:rPr>
    </w:lvl>
    <w:lvl w:ilvl="2">
      <w:start w:val="1"/>
      <w:numFmt w:val="bullet"/>
      <w:lvlText w:val="-"/>
      <w:lvlJc w:val="start"/>
      <w:pPr>
        <w:ind w:start="2160" w:hanging="360"/>
      </w:pPr>
      <w:rPr>
        <w:u w:val="none"/>
      </w:rPr>
    </w:lvl>
    <w:lvl w:ilvl="3">
      <w:start w:val="1"/>
      <w:numFmt w:val="bullet"/>
      <w:lvlText w:val="-"/>
      <w:lvlJc w:val="start"/>
      <w:pPr>
        <w:ind w:start="2880" w:hanging="360"/>
      </w:pPr>
      <w:rPr>
        <w:u w:val="none"/>
      </w:rPr>
    </w:lvl>
    <w:lvl w:ilvl="4">
      <w:start w:val="1"/>
      <w:numFmt w:val="bullet"/>
      <w:lvlText w:val="-"/>
      <w:lvlJc w:val="start"/>
      <w:pPr>
        <w:ind w:start="3600" w:hanging="360"/>
      </w:pPr>
      <w:rPr>
        <w:u w:val="none"/>
      </w:rPr>
    </w:lvl>
    <w:lvl w:ilvl="5">
      <w:start w:val="1"/>
      <w:numFmt w:val="bullet"/>
      <w:lvlText w:val="-"/>
      <w:lvlJc w:val="start"/>
      <w:pPr>
        <w:ind w:start="4320" w:hanging="360"/>
      </w:pPr>
      <w:rPr>
        <w:u w:val="none"/>
      </w:rPr>
    </w:lvl>
    <w:lvl w:ilvl="6">
      <w:start w:val="1"/>
      <w:numFmt w:val="bullet"/>
      <w:lvlText w:val="-"/>
      <w:lvlJc w:val="start"/>
      <w:pPr>
        <w:ind w:start="5040" w:hanging="360"/>
      </w:pPr>
      <w:rPr>
        <w:u w:val="none"/>
      </w:rPr>
    </w:lvl>
    <w:lvl w:ilvl="7">
      <w:start w:val="1"/>
      <w:numFmt w:val="bullet"/>
      <w:lvlText w:val="-"/>
      <w:lvlJc w:val="start"/>
      <w:pPr>
        <w:ind w:start="5760" w:hanging="360"/>
      </w:pPr>
      <w:rPr>
        <w:u w:val="none"/>
      </w:rPr>
    </w:lvl>
    <w:lvl w:ilvl="8">
      <w:start w:val="1"/>
      <w:numFmt w:val="bullet"/>
      <w:lvlText w:val="-"/>
      <w:lvlJc w:val="start"/>
      <w:pPr>
        <w:ind w:start="6480" w:hanging="360"/>
      </w:pPr>
      <w:rPr>
        <w:u w:val="none"/>
      </w:rPr>
    </w:lvl>
  </w:abstractNum>
  <w:abstractNum w15:restartNumberingAfterBreak="0" w:abstractNumId="17">
    <w:nsid w:val="309210AC"/>
    <w:multiLevelType w:val="multilevel"/>
    <w:tmpl w:val="AA0E8006"/>
    <w:lvl w:ilvl="0">
      <w:start w:val="1"/>
      <w:numFmt w:val="bullet"/>
      <w:lvlText w:val="-"/>
      <w:lvlJc w:val="start"/>
      <w:pPr>
        <w:ind w:start="720" w:hanging="360"/>
      </w:pPr>
      <w:rPr>
        <w:u w:val="none"/>
      </w:rPr>
    </w:lvl>
    <w:lvl w:ilvl="1">
      <w:start w:val="1"/>
      <w:numFmt w:val="bullet"/>
      <w:lvlText w:val="-"/>
      <w:lvlJc w:val="start"/>
      <w:pPr>
        <w:ind w:start="1440" w:hanging="360"/>
      </w:pPr>
      <w:rPr>
        <w:u w:val="none"/>
      </w:rPr>
    </w:lvl>
    <w:lvl w:ilvl="2">
      <w:start w:val="1"/>
      <w:numFmt w:val="bullet"/>
      <w:lvlText w:val="-"/>
      <w:lvlJc w:val="start"/>
      <w:pPr>
        <w:ind w:start="2160" w:hanging="360"/>
      </w:pPr>
      <w:rPr>
        <w:u w:val="none"/>
      </w:rPr>
    </w:lvl>
    <w:lvl w:ilvl="3">
      <w:start w:val="1"/>
      <w:numFmt w:val="bullet"/>
      <w:lvlText w:val="-"/>
      <w:lvlJc w:val="start"/>
      <w:pPr>
        <w:ind w:start="2880" w:hanging="360"/>
      </w:pPr>
      <w:rPr>
        <w:u w:val="none"/>
      </w:rPr>
    </w:lvl>
    <w:lvl w:ilvl="4">
      <w:start w:val="1"/>
      <w:numFmt w:val="bullet"/>
      <w:lvlText w:val="-"/>
      <w:lvlJc w:val="start"/>
      <w:pPr>
        <w:ind w:start="3600" w:hanging="360"/>
      </w:pPr>
      <w:rPr>
        <w:u w:val="none"/>
      </w:rPr>
    </w:lvl>
    <w:lvl w:ilvl="5">
      <w:start w:val="1"/>
      <w:numFmt w:val="bullet"/>
      <w:lvlText w:val="-"/>
      <w:lvlJc w:val="start"/>
      <w:pPr>
        <w:ind w:start="4320" w:hanging="360"/>
      </w:pPr>
      <w:rPr>
        <w:u w:val="none"/>
      </w:rPr>
    </w:lvl>
    <w:lvl w:ilvl="6">
      <w:start w:val="1"/>
      <w:numFmt w:val="bullet"/>
      <w:lvlText w:val="-"/>
      <w:lvlJc w:val="start"/>
      <w:pPr>
        <w:ind w:start="5040" w:hanging="360"/>
      </w:pPr>
      <w:rPr>
        <w:u w:val="none"/>
      </w:rPr>
    </w:lvl>
    <w:lvl w:ilvl="7">
      <w:start w:val="1"/>
      <w:numFmt w:val="bullet"/>
      <w:lvlText w:val="-"/>
      <w:lvlJc w:val="start"/>
      <w:pPr>
        <w:ind w:start="5760" w:hanging="360"/>
      </w:pPr>
      <w:rPr>
        <w:u w:val="none"/>
      </w:rPr>
    </w:lvl>
    <w:lvl w:ilvl="8">
      <w:start w:val="1"/>
      <w:numFmt w:val="bullet"/>
      <w:lvlText w:val="-"/>
      <w:lvlJc w:val="start"/>
      <w:pPr>
        <w:ind w:start="6480" w:hanging="360"/>
      </w:pPr>
      <w:rPr>
        <w:u w:val="none"/>
      </w:rPr>
    </w:lvl>
  </w:abstractNum>
  <w:abstractNum w15:restartNumberingAfterBreak="0" w:abstractNumId="18">
    <w:nsid w:val="319A2A4E"/>
    <w:multiLevelType w:val="multilevel"/>
    <w:tmpl w:val="61C412DA"/>
    <w:lvl w:ilvl="0">
      <w:start w:val="1"/>
      <w:numFmt w:val="bullet"/>
      <w:lvlText w:val="-"/>
      <w:lvlJc w:val="start"/>
      <w:pPr>
        <w:ind w:start="720" w:hanging="360"/>
      </w:pPr>
      <w:rPr>
        <w:u w:val="none"/>
      </w:rPr>
    </w:lvl>
    <w:lvl w:ilvl="1">
      <w:start w:val="1"/>
      <w:numFmt w:val="bullet"/>
      <w:lvlText w:val="-"/>
      <w:lvlJc w:val="start"/>
      <w:pPr>
        <w:ind w:start="1440" w:hanging="360"/>
      </w:pPr>
      <w:rPr>
        <w:u w:val="none"/>
      </w:rPr>
    </w:lvl>
    <w:lvl w:ilvl="2">
      <w:start w:val="1"/>
      <w:numFmt w:val="bullet"/>
      <w:lvlText w:val="-"/>
      <w:lvlJc w:val="start"/>
      <w:pPr>
        <w:ind w:start="2160" w:hanging="360"/>
      </w:pPr>
      <w:rPr>
        <w:u w:val="none"/>
      </w:rPr>
    </w:lvl>
    <w:lvl w:ilvl="3">
      <w:start w:val="1"/>
      <w:numFmt w:val="bullet"/>
      <w:lvlText w:val="-"/>
      <w:lvlJc w:val="start"/>
      <w:pPr>
        <w:ind w:start="2880" w:hanging="360"/>
      </w:pPr>
      <w:rPr>
        <w:u w:val="none"/>
      </w:rPr>
    </w:lvl>
    <w:lvl w:ilvl="4">
      <w:start w:val="1"/>
      <w:numFmt w:val="bullet"/>
      <w:lvlText w:val="-"/>
      <w:lvlJc w:val="start"/>
      <w:pPr>
        <w:ind w:start="3600" w:hanging="360"/>
      </w:pPr>
      <w:rPr>
        <w:u w:val="none"/>
      </w:rPr>
    </w:lvl>
    <w:lvl w:ilvl="5">
      <w:start w:val="1"/>
      <w:numFmt w:val="bullet"/>
      <w:lvlText w:val="-"/>
      <w:lvlJc w:val="start"/>
      <w:pPr>
        <w:ind w:start="4320" w:hanging="360"/>
      </w:pPr>
      <w:rPr>
        <w:u w:val="none"/>
      </w:rPr>
    </w:lvl>
    <w:lvl w:ilvl="6">
      <w:start w:val="1"/>
      <w:numFmt w:val="bullet"/>
      <w:lvlText w:val="-"/>
      <w:lvlJc w:val="start"/>
      <w:pPr>
        <w:ind w:start="5040" w:hanging="360"/>
      </w:pPr>
      <w:rPr>
        <w:u w:val="none"/>
      </w:rPr>
    </w:lvl>
    <w:lvl w:ilvl="7">
      <w:start w:val="1"/>
      <w:numFmt w:val="bullet"/>
      <w:lvlText w:val="-"/>
      <w:lvlJc w:val="start"/>
      <w:pPr>
        <w:ind w:start="5760" w:hanging="360"/>
      </w:pPr>
      <w:rPr>
        <w:u w:val="none"/>
      </w:rPr>
    </w:lvl>
    <w:lvl w:ilvl="8">
      <w:start w:val="1"/>
      <w:numFmt w:val="bullet"/>
      <w:lvlText w:val="-"/>
      <w:lvlJc w:val="start"/>
      <w:pPr>
        <w:ind w:start="6480" w:hanging="360"/>
      </w:pPr>
      <w:rPr>
        <w:u w:val="none"/>
      </w:rPr>
    </w:lvl>
  </w:abstractNum>
  <w:abstractNum w15:restartNumberingAfterBreak="0" w:abstractNumId="19">
    <w:nsid w:val="32F0513B"/>
    <w:multiLevelType w:val="multilevel"/>
    <w:tmpl w:val="3B7A0572"/>
    <w:lvl w:ilvl="0">
      <w:start w:val="1"/>
      <w:numFmt w:val="decimal"/>
      <w:lvlText w:val="%1."/>
      <w:lvlJc w:val="start"/>
      <w:pPr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ind w:start="6480" w:hanging="360"/>
      </w:pPr>
      <w:rPr>
        <w:u w:val="none"/>
      </w:rPr>
    </w:lvl>
  </w:abstractNum>
  <w:abstractNum w15:restartNumberingAfterBreak="0" w:abstractNumId="2">
    <w:nsid w:val="01FA025F"/>
    <w:multiLevelType w:val="multilevel"/>
    <w:tmpl w:val="6226C70E"/>
    <w:lvl w:ilvl="0">
      <w:start w:val="1"/>
      <w:numFmt w:val="bullet"/>
      <w:lvlText w:val="-"/>
      <w:lvlJc w:val="start"/>
      <w:pPr>
        <w:ind w:start="720" w:hanging="360"/>
      </w:pPr>
      <w:rPr>
        <w:u w:val="none"/>
      </w:rPr>
    </w:lvl>
    <w:lvl w:ilvl="1">
      <w:start w:val="1"/>
      <w:numFmt w:val="bullet"/>
      <w:lvlText w:val="-"/>
      <w:lvlJc w:val="start"/>
      <w:pPr>
        <w:ind w:start="1440" w:hanging="360"/>
      </w:pPr>
      <w:rPr>
        <w:u w:val="none"/>
      </w:rPr>
    </w:lvl>
    <w:lvl w:ilvl="2">
      <w:start w:val="1"/>
      <w:numFmt w:val="bullet"/>
      <w:lvlText w:val="-"/>
      <w:lvlJc w:val="start"/>
      <w:pPr>
        <w:ind w:start="2160" w:hanging="360"/>
      </w:pPr>
      <w:rPr>
        <w:u w:val="none"/>
      </w:rPr>
    </w:lvl>
    <w:lvl w:ilvl="3">
      <w:start w:val="1"/>
      <w:numFmt w:val="bullet"/>
      <w:lvlText w:val="-"/>
      <w:lvlJc w:val="start"/>
      <w:pPr>
        <w:ind w:start="2880" w:hanging="360"/>
      </w:pPr>
      <w:rPr>
        <w:u w:val="none"/>
      </w:rPr>
    </w:lvl>
    <w:lvl w:ilvl="4">
      <w:start w:val="1"/>
      <w:numFmt w:val="bullet"/>
      <w:lvlText w:val="-"/>
      <w:lvlJc w:val="start"/>
      <w:pPr>
        <w:ind w:start="3600" w:hanging="360"/>
      </w:pPr>
      <w:rPr>
        <w:u w:val="none"/>
      </w:rPr>
    </w:lvl>
    <w:lvl w:ilvl="5">
      <w:start w:val="1"/>
      <w:numFmt w:val="bullet"/>
      <w:lvlText w:val="-"/>
      <w:lvlJc w:val="start"/>
      <w:pPr>
        <w:ind w:start="4320" w:hanging="360"/>
      </w:pPr>
      <w:rPr>
        <w:u w:val="none"/>
      </w:rPr>
    </w:lvl>
    <w:lvl w:ilvl="6">
      <w:start w:val="1"/>
      <w:numFmt w:val="bullet"/>
      <w:lvlText w:val="-"/>
      <w:lvlJc w:val="start"/>
      <w:pPr>
        <w:ind w:start="5040" w:hanging="360"/>
      </w:pPr>
      <w:rPr>
        <w:u w:val="none"/>
      </w:rPr>
    </w:lvl>
    <w:lvl w:ilvl="7">
      <w:start w:val="1"/>
      <w:numFmt w:val="bullet"/>
      <w:lvlText w:val="-"/>
      <w:lvlJc w:val="start"/>
      <w:pPr>
        <w:ind w:start="5760" w:hanging="360"/>
      </w:pPr>
      <w:rPr>
        <w:u w:val="none"/>
      </w:rPr>
    </w:lvl>
    <w:lvl w:ilvl="8">
      <w:start w:val="1"/>
      <w:numFmt w:val="bullet"/>
      <w:lvlText w:val="-"/>
      <w:lvlJc w:val="start"/>
      <w:pPr>
        <w:ind w:start="6480" w:hanging="360"/>
      </w:pPr>
      <w:rPr>
        <w:u w:val="none"/>
      </w:rPr>
    </w:lvl>
  </w:abstractNum>
  <w:abstractNum w15:restartNumberingAfterBreak="0" w:abstractNumId="20">
    <w:nsid w:val="356647BB"/>
    <w:multiLevelType w:val="multilevel"/>
    <w:tmpl w:val="0E9CB922"/>
    <w:lvl w:ilvl="0">
      <w:start w:val="1"/>
      <w:numFmt w:val="bullet"/>
      <w:lvlText w:val="-"/>
      <w:lvlJc w:val="start"/>
      <w:pPr>
        <w:ind w:start="720" w:hanging="360"/>
      </w:pPr>
      <w:rPr>
        <w:u w:val="none"/>
      </w:rPr>
    </w:lvl>
    <w:lvl w:ilvl="1">
      <w:start w:val="1"/>
      <w:numFmt w:val="bullet"/>
      <w:lvlText w:val="-"/>
      <w:lvlJc w:val="start"/>
      <w:pPr>
        <w:ind w:start="1440" w:hanging="360"/>
      </w:pPr>
      <w:rPr>
        <w:u w:val="none"/>
      </w:rPr>
    </w:lvl>
    <w:lvl w:ilvl="2">
      <w:start w:val="1"/>
      <w:numFmt w:val="bullet"/>
      <w:lvlText w:val="-"/>
      <w:lvlJc w:val="start"/>
      <w:pPr>
        <w:ind w:start="2160" w:hanging="360"/>
      </w:pPr>
      <w:rPr>
        <w:u w:val="none"/>
      </w:rPr>
    </w:lvl>
    <w:lvl w:ilvl="3">
      <w:start w:val="1"/>
      <w:numFmt w:val="bullet"/>
      <w:lvlText w:val="-"/>
      <w:lvlJc w:val="start"/>
      <w:pPr>
        <w:ind w:start="2880" w:hanging="360"/>
      </w:pPr>
      <w:rPr>
        <w:u w:val="none"/>
      </w:rPr>
    </w:lvl>
    <w:lvl w:ilvl="4">
      <w:start w:val="1"/>
      <w:numFmt w:val="bullet"/>
      <w:lvlText w:val="-"/>
      <w:lvlJc w:val="start"/>
      <w:pPr>
        <w:ind w:start="3600" w:hanging="360"/>
      </w:pPr>
      <w:rPr>
        <w:u w:val="none"/>
      </w:rPr>
    </w:lvl>
    <w:lvl w:ilvl="5">
      <w:start w:val="1"/>
      <w:numFmt w:val="bullet"/>
      <w:lvlText w:val="-"/>
      <w:lvlJc w:val="start"/>
      <w:pPr>
        <w:ind w:start="4320" w:hanging="360"/>
      </w:pPr>
      <w:rPr>
        <w:u w:val="none"/>
      </w:rPr>
    </w:lvl>
    <w:lvl w:ilvl="6">
      <w:start w:val="1"/>
      <w:numFmt w:val="bullet"/>
      <w:lvlText w:val="-"/>
      <w:lvlJc w:val="start"/>
      <w:pPr>
        <w:ind w:start="5040" w:hanging="360"/>
      </w:pPr>
      <w:rPr>
        <w:u w:val="none"/>
      </w:rPr>
    </w:lvl>
    <w:lvl w:ilvl="7">
      <w:start w:val="1"/>
      <w:numFmt w:val="bullet"/>
      <w:lvlText w:val="-"/>
      <w:lvlJc w:val="start"/>
      <w:pPr>
        <w:ind w:start="5760" w:hanging="360"/>
      </w:pPr>
      <w:rPr>
        <w:u w:val="none"/>
      </w:rPr>
    </w:lvl>
    <w:lvl w:ilvl="8">
      <w:start w:val="1"/>
      <w:numFmt w:val="bullet"/>
      <w:lvlText w:val="-"/>
      <w:lvlJc w:val="start"/>
      <w:pPr>
        <w:ind w:start="6480" w:hanging="360"/>
      </w:pPr>
      <w:rPr>
        <w:u w:val="none"/>
      </w:rPr>
    </w:lvl>
  </w:abstractNum>
  <w:abstractNum w15:restartNumberingAfterBreak="0" w:abstractNumId="21">
    <w:nsid w:val="38E8660B"/>
    <w:multiLevelType w:val="multilevel"/>
    <w:tmpl w:val="0B3AF5F4"/>
    <w:lvl w:ilvl="0">
      <w:start w:val="1"/>
      <w:numFmt w:val="bullet"/>
      <w:lvlText w:val="-"/>
      <w:lvlJc w:val="start"/>
      <w:pPr>
        <w:ind w:start="720" w:hanging="360"/>
      </w:pPr>
      <w:rPr>
        <w:u w:val="none"/>
      </w:rPr>
    </w:lvl>
    <w:lvl w:ilvl="1">
      <w:start w:val="1"/>
      <w:numFmt w:val="bullet"/>
      <w:lvlText w:val="-"/>
      <w:lvlJc w:val="start"/>
      <w:pPr>
        <w:ind w:start="1440" w:hanging="360"/>
      </w:pPr>
      <w:rPr>
        <w:u w:val="none"/>
      </w:rPr>
    </w:lvl>
    <w:lvl w:ilvl="2">
      <w:start w:val="1"/>
      <w:numFmt w:val="bullet"/>
      <w:lvlText w:val="-"/>
      <w:lvlJc w:val="start"/>
      <w:pPr>
        <w:ind w:start="2160" w:hanging="360"/>
      </w:pPr>
      <w:rPr>
        <w:u w:val="none"/>
      </w:rPr>
    </w:lvl>
    <w:lvl w:ilvl="3">
      <w:start w:val="1"/>
      <w:numFmt w:val="bullet"/>
      <w:lvlText w:val="-"/>
      <w:lvlJc w:val="start"/>
      <w:pPr>
        <w:ind w:start="2880" w:hanging="360"/>
      </w:pPr>
      <w:rPr>
        <w:u w:val="none"/>
      </w:rPr>
    </w:lvl>
    <w:lvl w:ilvl="4">
      <w:start w:val="1"/>
      <w:numFmt w:val="bullet"/>
      <w:lvlText w:val="-"/>
      <w:lvlJc w:val="start"/>
      <w:pPr>
        <w:ind w:start="3600" w:hanging="360"/>
      </w:pPr>
      <w:rPr>
        <w:u w:val="none"/>
      </w:rPr>
    </w:lvl>
    <w:lvl w:ilvl="5">
      <w:start w:val="1"/>
      <w:numFmt w:val="bullet"/>
      <w:lvlText w:val="-"/>
      <w:lvlJc w:val="start"/>
      <w:pPr>
        <w:ind w:start="4320" w:hanging="360"/>
      </w:pPr>
      <w:rPr>
        <w:u w:val="none"/>
      </w:rPr>
    </w:lvl>
    <w:lvl w:ilvl="6">
      <w:start w:val="1"/>
      <w:numFmt w:val="bullet"/>
      <w:lvlText w:val="-"/>
      <w:lvlJc w:val="start"/>
      <w:pPr>
        <w:ind w:start="5040" w:hanging="360"/>
      </w:pPr>
      <w:rPr>
        <w:u w:val="none"/>
      </w:rPr>
    </w:lvl>
    <w:lvl w:ilvl="7">
      <w:start w:val="1"/>
      <w:numFmt w:val="bullet"/>
      <w:lvlText w:val="-"/>
      <w:lvlJc w:val="start"/>
      <w:pPr>
        <w:ind w:start="5760" w:hanging="360"/>
      </w:pPr>
      <w:rPr>
        <w:u w:val="none"/>
      </w:rPr>
    </w:lvl>
    <w:lvl w:ilvl="8">
      <w:start w:val="1"/>
      <w:numFmt w:val="bullet"/>
      <w:lvlText w:val="-"/>
      <w:lvlJc w:val="start"/>
      <w:pPr>
        <w:ind w:start="6480" w:hanging="360"/>
      </w:pPr>
      <w:rPr>
        <w:u w:val="none"/>
      </w:rPr>
    </w:lvl>
  </w:abstractNum>
  <w:abstractNum w15:restartNumberingAfterBreak="0" w:abstractNumId="22">
    <w:nsid w:val="3A865557"/>
    <w:multiLevelType w:val="multilevel"/>
    <w:tmpl w:val="41B2BAAC"/>
    <w:lvl w:ilvl="0">
      <w:start w:val="1"/>
      <w:numFmt w:val="decimal"/>
      <w:lvlText w:val="%1."/>
      <w:lvlJc w:val="start"/>
      <w:pPr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ind w:start="6480" w:hanging="360"/>
      </w:pPr>
      <w:rPr>
        <w:u w:val="none"/>
      </w:rPr>
    </w:lvl>
  </w:abstractNum>
  <w:abstractNum w15:restartNumberingAfterBreak="0" w:abstractNumId="23">
    <w:nsid w:val="3C072964"/>
    <w:multiLevelType w:val="multilevel"/>
    <w:tmpl w:val="206E6A10"/>
    <w:lvl w:ilvl="0">
      <w:start w:val="1"/>
      <w:numFmt w:val="bullet"/>
      <w:lvlText w:val="-"/>
      <w:lvlJc w:val="start"/>
      <w:pPr>
        <w:ind w:start="720" w:hanging="360"/>
      </w:pPr>
      <w:rPr>
        <w:u w:val="none"/>
      </w:rPr>
    </w:lvl>
    <w:lvl w:ilvl="1">
      <w:start w:val="1"/>
      <w:numFmt w:val="bullet"/>
      <w:lvlText w:val="-"/>
      <w:lvlJc w:val="start"/>
      <w:pPr>
        <w:ind w:start="1440" w:hanging="360"/>
      </w:pPr>
      <w:rPr>
        <w:u w:val="none"/>
      </w:rPr>
    </w:lvl>
    <w:lvl w:ilvl="2">
      <w:start w:val="1"/>
      <w:numFmt w:val="bullet"/>
      <w:lvlText w:val="-"/>
      <w:lvlJc w:val="start"/>
      <w:pPr>
        <w:ind w:start="2160" w:hanging="360"/>
      </w:pPr>
      <w:rPr>
        <w:u w:val="none"/>
      </w:rPr>
    </w:lvl>
    <w:lvl w:ilvl="3">
      <w:start w:val="1"/>
      <w:numFmt w:val="bullet"/>
      <w:lvlText w:val="-"/>
      <w:lvlJc w:val="start"/>
      <w:pPr>
        <w:ind w:start="2880" w:hanging="360"/>
      </w:pPr>
      <w:rPr>
        <w:u w:val="none"/>
      </w:rPr>
    </w:lvl>
    <w:lvl w:ilvl="4">
      <w:start w:val="1"/>
      <w:numFmt w:val="bullet"/>
      <w:lvlText w:val="-"/>
      <w:lvlJc w:val="start"/>
      <w:pPr>
        <w:ind w:start="3600" w:hanging="360"/>
      </w:pPr>
      <w:rPr>
        <w:u w:val="none"/>
      </w:rPr>
    </w:lvl>
    <w:lvl w:ilvl="5">
      <w:start w:val="1"/>
      <w:numFmt w:val="bullet"/>
      <w:lvlText w:val="-"/>
      <w:lvlJc w:val="start"/>
      <w:pPr>
        <w:ind w:start="4320" w:hanging="360"/>
      </w:pPr>
      <w:rPr>
        <w:u w:val="none"/>
      </w:rPr>
    </w:lvl>
    <w:lvl w:ilvl="6">
      <w:start w:val="1"/>
      <w:numFmt w:val="bullet"/>
      <w:lvlText w:val="-"/>
      <w:lvlJc w:val="start"/>
      <w:pPr>
        <w:ind w:start="5040" w:hanging="360"/>
      </w:pPr>
      <w:rPr>
        <w:u w:val="none"/>
      </w:rPr>
    </w:lvl>
    <w:lvl w:ilvl="7">
      <w:start w:val="1"/>
      <w:numFmt w:val="bullet"/>
      <w:lvlText w:val="-"/>
      <w:lvlJc w:val="start"/>
      <w:pPr>
        <w:ind w:start="5760" w:hanging="360"/>
      </w:pPr>
      <w:rPr>
        <w:u w:val="none"/>
      </w:rPr>
    </w:lvl>
    <w:lvl w:ilvl="8">
      <w:start w:val="1"/>
      <w:numFmt w:val="bullet"/>
      <w:lvlText w:val="-"/>
      <w:lvlJc w:val="start"/>
      <w:pPr>
        <w:ind w:start="6480" w:hanging="360"/>
      </w:pPr>
      <w:rPr>
        <w:u w:val="none"/>
      </w:rPr>
    </w:lvl>
  </w:abstractNum>
  <w:abstractNum w15:restartNumberingAfterBreak="0" w:abstractNumId="24">
    <w:nsid w:val="3D452F2A"/>
    <w:multiLevelType w:val="multilevel"/>
    <w:tmpl w:val="5A2CDE14"/>
    <w:lvl w:ilvl="0">
      <w:start w:val="1"/>
      <w:numFmt w:val="bullet"/>
      <w:lvlText w:val="-"/>
      <w:lvlJc w:val="start"/>
      <w:pPr>
        <w:ind w:start="720" w:hanging="360"/>
      </w:pPr>
      <w:rPr>
        <w:u w:val="none"/>
      </w:rPr>
    </w:lvl>
    <w:lvl w:ilvl="1">
      <w:start w:val="1"/>
      <w:numFmt w:val="bullet"/>
      <w:lvlText w:val="-"/>
      <w:lvlJc w:val="start"/>
      <w:pPr>
        <w:ind w:start="1440" w:hanging="360"/>
      </w:pPr>
      <w:rPr>
        <w:u w:val="none"/>
      </w:rPr>
    </w:lvl>
    <w:lvl w:ilvl="2">
      <w:start w:val="1"/>
      <w:numFmt w:val="bullet"/>
      <w:lvlText w:val="-"/>
      <w:lvlJc w:val="start"/>
      <w:pPr>
        <w:ind w:start="2160" w:hanging="360"/>
      </w:pPr>
      <w:rPr>
        <w:u w:val="none"/>
      </w:rPr>
    </w:lvl>
    <w:lvl w:ilvl="3">
      <w:start w:val="1"/>
      <w:numFmt w:val="bullet"/>
      <w:lvlText w:val="-"/>
      <w:lvlJc w:val="start"/>
      <w:pPr>
        <w:ind w:start="2880" w:hanging="360"/>
      </w:pPr>
      <w:rPr>
        <w:u w:val="none"/>
      </w:rPr>
    </w:lvl>
    <w:lvl w:ilvl="4">
      <w:start w:val="1"/>
      <w:numFmt w:val="bullet"/>
      <w:lvlText w:val="-"/>
      <w:lvlJc w:val="start"/>
      <w:pPr>
        <w:ind w:start="3600" w:hanging="360"/>
      </w:pPr>
      <w:rPr>
        <w:u w:val="none"/>
      </w:rPr>
    </w:lvl>
    <w:lvl w:ilvl="5">
      <w:start w:val="1"/>
      <w:numFmt w:val="bullet"/>
      <w:lvlText w:val="-"/>
      <w:lvlJc w:val="start"/>
      <w:pPr>
        <w:ind w:start="4320" w:hanging="360"/>
      </w:pPr>
      <w:rPr>
        <w:u w:val="none"/>
      </w:rPr>
    </w:lvl>
    <w:lvl w:ilvl="6">
      <w:start w:val="1"/>
      <w:numFmt w:val="bullet"/>
      <w:lvlText w:val="-"/>
      <w:lvlJc w:val="start"/>
      <w:pPr>
        <w:ind w:start="5040" w:hanging="360"/>
      </w:pPr>
      <w:rPr>
        <w:u w:val="none"/>
      </w:rPr>
    </w:lvl>
    <w:lvl w:ilvl="7">
      <w:start w:val="1"/>
      <w:numFmt w:val="bullet"/>
      <w:lvlText w:val="-"/>
      <w:lvlJc w:val="start"/>
      <w:pPr>
        <w:ind w:start="5760" w:hanging="360"/>
      </w:pPr>
      <w:rPr>
        <w:u w:val="none"/>
      </w:rPr>
    </w:lvl>
    <w:lvl w:ilvl="8">
      <w:start w:val="1"/>
      <w:numFmt w:val="bullet"/>
      <w:lvlText w:val="-"/>
      <w:lvlJc w:val="start"/>
      <w:pPr>
        <w:ind w:start="6480" w:hanging="360"/>
      </w:pPr>
      <w:rPr>
        <w:u w:val="none"/>
      </w:rPr>
    </w:lvl>
  </w:abstractNum>
  <w:abstractNum w15:restartNumberingAfterBreak="0" w:abstractNumId="25">
    <w:nsid w:val="428A7092"/>
    <w:multiLevelType w:val="multilevel"/>
    <w:tmpl w:val="A5E023EA"/>
    <w:lvl w:ilvl="0">
      <w:start w:val="1"/>
      <w:numFmt w:val="bullet"/>
      <w:lvlText w:val="−"/>
      <w:lvlJc w:val="start"/>
      <w:pPr>
        <w:ind w:star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start"/>
      <w:pPr>
        <w:ind w:star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start"/>
      <w:pPr>
        <w:ind w:star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start"/>
      <w:pPr>
        <w:ind w:star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start"/>
      <w:pPr>
        <w:ind w:star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start"/>
      <w:pPr>
        <w:ind w:star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start"/>
      <w:pPr>
        <w:ind w:star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start"/>
      <w:pPr>
        <w:ind w:star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start"/>
      <w:pPr>
        <w:ind w:start="6480" w:hanging="360"/>
      </w:pPr>
      <w:rPr>
        <w:rFonts w:ascii="Noto Sans Symbols" w:hAnsi="Noto Sans Symbols" w:eastAsia="Noto Sans Symbols" w:cs="Noto Sans Symbols"/>
      </w:rPr>
    </w:lvl>
  </w:abstractNum>
  <w:abstractNum w15:restartNumberingAfterBreak="0" w:abstractNumId="26">
    <w:nsid w:val="4D3644E9"/>
    <w:multiLevelType w:val="multilevel"/>
    <w:tmpl w:val="B4F0F1AE"/>
    <w:lvl w:ilvl="0">
      <w:start w:val="1"/>
      <w:numFmt w:val="bullet"/>
      <w:lvlText w:val="-"/>
      <w:lvlJc w:val="start"/>
      <w:pPr>
        <w:ind w:start="720" w:hanging="360"/>
      </w:pPr>
      <w:rPr>
        <w:u w:val="none"/>
      </w:rPr>
    </w:lvl>
    <w:lvl w:ilvl="1">
      <w:start w:val="1"/>
      <w:numFmt w:val="bullet"/>
      <w:lvlText w:val="-"/>
      <w:lvlJc w:val="start"/>
      <w:pPr>
        <w:ind w:start="1440" w:hanging="360"/>
      </w:pPr>
      <w:rPr>
        <w:u w:val="none"/>
      </w:rPr>
    </w:lvl>
    <w:lvl w:ilvl="2">
      <w:start w:val="1"/>
      <w:numFmt w:val="bullet"/>
      <w:lvlText w:val="-"/>
      <w:lvlJc w:val="start"/>
      <w:pPr>
        <w:ind w:start="2160" w:hanging="360"/>
      </w:pPr>
      <w:rPr>
        <w:u w:val="none"/>
      </w:rPr>
    </w:lvl>
    <w:lvl w:ilvl="3">
      <w:start w:val="1"/>
      <w:numFmt w:val="bullet"/>
      <w:lvlText w:val="-"/>
      <w:lvlJc w:val="start"/>
      <w:pPr>
        <w:ind w:start="2880" w:hanging="360"/>
      </w:pPr>
      <w:rPr>
        <w:u w:val="none"/>
      </w:rPr>
    </w:lvl>
    <w:lvl w:ilvl="4">
      <w:start w:val="1"/>
      <w:numFmt w:val="bullet"/>
      <w:lvlText w:val="-"/>
      <w:lvlJc w:val="start"/>
      <w:pPr>
        <w:ind w:start="3600" w:hanging="360"/>
      </w:pPr>
      <w:rPr>
        <w:u w:val="none"/>
      </w:rPr>
    </w:lvl>
    <w:lvl w:ilvl="5">
      <w:start w:val="1"/>
      <w:numFmt w:val="bullet"/>
      <w:lvlText w:val="-"/>
      <w:lvlJc w:val="start"/>
      <w:pPr>
        <w:ind w:start="4320" w:hanging="360"/>
      </w:pPr>
      <w:rPr>
        <w:u w:val="none"/>
      </w:rPr>
    </w:lvl>
    <w:lvl w:ilvl="6">
      <w:start w:val="1"/>
      <w:numFmt w:val="bullet"/>
      <w:lvlText w:val="-"/>
      <w:lvlJc w:val="start"/>
      <w:pPr>
        <w:ind w:start="5040" w:hanging="360"/>
      </w:pPr>
      <w:rPr>
        <w:u w:val="none"/>
      </w:rPr>
    </w:lvl>
    <w:lvl w:ilvl="7">
      <w:start w:val="1"/>
      <w:numFmt w:val="bullet"/>
      <w:lvlText w:val="-"/>
      <w:lvlJc w:val="start"/>
      <w:pPr>
        <w:ind w:start="5760" w:hanging="360"/>
      </w:pPr>
      <w:rPr>
        <w:u w:val="none"/>
      </w:rPr>
    </w:lvl>
    <w:lvl w:ilvl="8">
      <w:start w:val="1"/>
      <w:numFmt w:val="bullet"/>
      <w:lvlText w:val="-"/>
      <w:lvlJc w:val="start"/>
      <w:pPr>
        <w:ind w:start="6480" w:hanging="360"/>
      </w:pPr>
      <w:rPr>
        <w:u w:val="none"/>
      </w:rPr>
    </w:lvl>
  </w:abstractNum>
  <w:abstractNum w15:restartNumberingAfterBreak="0" w:abstractNumId="27">
    <w:nsid w:val="4F426FE4"/>
    <w:multiLevelType w:val="multilevel"/>
    <w:tmpl w:val="8A8C8506"/>
    <w:lvl w:ilvl="0">
      <w:start w:val="1"/>
      <w:numFmt w:val="decimal"/>
      <w:lvlText w:val="%1."/>
      <w:lvlJc w:val="start"/>
      <w:pPr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ind w:start="6480" w:hanging="360"/>
      </w:pPr>
      <w:rPr>
        <w:u w:val="none"/>
      </w:rPr>
    </w:lvl>
  </w:abstractNum>
  <w:abstractNum w15:restartNumberingAfterBreak="0" w:abstractNumId="28">
    <w:nsid w:val="53094D2C"/>
    <w:multiLevelType w:val="multilevel"/>
    <w:tmpl w:val="C5C4727A"/>
    <w:lvl w:ilvl="0">
      <w:start w:val="1"/>
      <w:numFmt w:val="bullet"/>
      <w:lvlText w:val="-"/>
      <w:lvlJc w:val="start"/>
      <w:pPr>
        <w:ind w:start="720" w:hanging="360"/>
      </w:pPr>
      <w:rPr>
        <w:u w:val="none"/>
      </w:rPr>
    </w:lvl>
    <w:lvl w:ilvl="1">
      <w:start w:val="1"/>
      <w:numFmt w:val="bullet"/>
      <w:lvlText w:val="-"/>
      <w:lvlJc w:val="start"/>
      <w:pPr>
        <w:ind w:start="1440" w:hanging="360"/>
      </w:pPr>
      <w:rPr>
        <w:u w:val="none"/>
      </w:rPr>
    </w:lvl>
    <w:lvl w:ilvl="2">
      <w:start w:val="1"/>
      <w:numFmt w:val="bullet"/>
      <w:lvlText w:val="-"/>
      <w:lvlJc w:val="start"/>
      <w:pPr>
        <w:ind w:start="2160" w:hanging="360"/>
      </w:pPr>
      <w:rPr>
        <w:u w:val="none"/>
      </w:rPr>
    </w:lvl>
    <w:lvl w:ilvl="3">
      <w:start w:val="1"/>
      <w:numFmt w:val="bullet"/>
      <w:lvlText w:val="-"/>
      <w:lvlJc w:val="start"/>
      <w:pPr>
        <w:ind w:start="2880" w:hanging="360"/>
      </w:pPr>
      <w:rPr>
        <w:u w:val="none"/>
      </w:rPr>
    </w:lvl>
    <w:lvl w:ilvl="4">
      <w:start w:val="1"/>
      <w:numFmt w:val="bullet"/>
      <w:lvlText w:val="-"/>
      <w:lvlJc w:val="start"/>
      <w:pPr>
        <w:ind w:start="3600" w:hanging="360"/>
      </w:pPr>
      <w:rPr>
        <w:u w:val="none"/>
      </w:rPr>
    </w:lvl>
    <w:lvl w:ilvl="5">
      <w:start w:val="1"/>
      <w:numFmt w:val="bullet"/>
      <w:lvlText w:val="-"/>
      <w:lvlJc w:val="start"/>
      <w:pPr>
        <w:ind w:start="4320" w:hanging="360"/>
      </w:pPr>
      <w:rPr>
        <w:u w:val="none"/>
      </w:rPr>
    </w:lvl>
    <w:lvl w:ilvl="6">
      <w:start w:val="1"/>
      <w:numFmt w:val="bullet"/>
      <w:lvlText w:val="-"/>
      <w:lvlJc w:val="start"/>
      <w:pPr>
        <w:ind w:start="5040" w:hanging="360"/>
      </w:pPr>
      <w:rPr>
        <w:u w:val="none"/>
      </w:rPr>
    </w:lvl>
    <w:lvl w:ilvl="7">
      <w:start w:val="1"/>
      <w:numFmt w:val="bullet"/>
      <w:lvlText w:val="-"/>
      <w:lvlJc w:val="start"/>
      <w:pPr>
        <w:ind w:start="5760" w:hanging="360"/>
      </w:pPr>
      <w:rPr>
        <w:u w:val="none"/>
      </w:rPr>
    </w:lvl>
    <w:lvl w:ilvl="8">
      <w:start w:val="1"/>
      <w:numFmt w:val="bullet"/>
      <w:lvlText w:val="-"/>
      <w:lvlJc w:val="start"/>
      <w:pPr>
        <w:ind w:start="6480" w:hanging="360"/>
      </w:pPr>
      <w:rPr>
        <w:u w:val="none"/>
      </w:rPr>
    </w:lvl>
  </w:abstractNum>
  <w:abstractNum w15:restartNumberingAfterBreak="0" w:abstractNumId="29">
    <w:nsid w:val="537F7657"/>
    <w:multiLevelType w:val="multilevel"/>
    <w:tmpl w:val="4E663866"/>
    <w:lvl w:ilvl="0">
      <w:start w:val="1"/>
      <w:numFmt w:val="bullet"/>
      <w:lvlText w:val="-"/>
      <w:lvlJc w:val="start"/>
      <w:pPr>
        <w:ind w:start="720" w:hanging="360"/>
      </w:pPr>
      <w:rPr>
        <w:u w:val="none"/>
      </w:rPr>
    </w:lvl>
    <w:lvl w:ilvl="1">
      <w:start w:val="1"/>
      <w:numFmt w:val="bullet"/>
      <w:lvlText w:val="-"/>
      <w:lvlJc w:val="start"/>
      <w:pPr>
        <w:ind w:start="1440" w:hanging="360"/>
      </w:pPr>
      <w:rPr>
        <w:u w:val="none"/>
      </w:rPr>
    </w:lvl>
    <w:lvl w:ilvl="2">
      <w:start w:val="1"/>
      <w:numFmt w:val="bullet"/>
      <w:lvlText w:val="-"/>
      <w:lvlJc w:val="start"/>
      <w:pPr>
        <w:ind w:start="2160" w:hanging="360"/>
      </w:pPr>
      <w:rPr>
        <w:u w:val="none"/>
      </w:rPr>
    </w:lvl>
    <w:lvl w:ilvl="3">
      <w:start w:val="1"/>
      <w:numFmt w:val="bullet"/>
      <w:lvlText w:val="-"/>
      <w:lvlJc w:val="start"/>
      <w:pPr>
        <w:ind w:start="2880" w:hanging="360"/>
      </w:pPr>
      <w:rPr>
        <w:u w:val="none"/>
      </w:rPr>
    </w:lvl>
    <w:lvl w:ilvl="4">
      <w:start w:val="1"/>
      <w:numFmt w:val="bullet"/>
      <w:lvlText w:val="-"/>
      <w:lvlJc w:val="start"/>
      <w:pPr>
        <w:ind w:start="3600" w:hanging="360"/>
      </w:pPr>
      <w:rPr>
        <w:u w:val="none"/>
      </w:rPr>
    </w:lvl>
    <w:lvl w:ilvl="5">
      <w:start w:val="1"/>
      <w:numFmt w:val="bullet"/>
      <w:lvlText w:val="-"/>
      <w:lvlJc w:val="start"/>
      <w:pPr>
        <w:ind w:start="4320" w:hanging="360"/>
      </w:pPr>
      <w:rPr>
        <w:u w:val="none"/>
      </w:rPr>
    </w:lvl>
    <w:lvl w:ilvl="6">
      <w:start w:val="1"/>
      <w:numFmt w:val="bullet"/>
      <w:lvlText w:val="-"/>
      <w:lvlJc w:val="start"/>
      <w:pPr>
        <w:ind w:start="5040" w:hanging="360"/>
      </w:pPr>
      <w:rPr>
        <w:u w:val="none"/>
      </w:rPr>
    </w:lvl>
    <w:lvl w:ilvl="7">
      <w:start w:val="1"/>
      <w:numFmt w:val="bullet"/>
      <w:lvlText w:val="-"/>
      <w:lvlJc w:val="start"/>
      <w:pPr>
        <w:ind w:start="5760" w:hanging="360"/>
      </w:pPr>
      <w:rPr>
        <w:u w:val="none"/>
      </w:rPr>
    </w:lvl>
    <w:lvl w:ilvl="8">
      <w:start w:val="1"/>
      <w:numFmt w:val="bullet"/>
      <w:lvlText w:val="-"/>
      <w:lvlJc w:val="start"/>
      <w:pPr>
        <w:ind w:start="6480" w:hanging="360"/>
      </w:pPr>
      <w:rPr>
        <w:u w:val="none"/>
      </w:rPr>
    </w:lvl>
  </w:abstractNum>
  <w:abstractNum w15:restartNumberingAfterBreak="0" w:abstractNumId="3">
    <w:nsid w:val="05AF492E"/>
    <w:multiLevelType w:val="multilevel"/>
    <w:tmpl w:val="5FC211AA"/>
    <w:lvl w:ilvl="0">
      <w:start w:val="1"/>
      <w:numFmt w:val="bullet"/>
      <w:lvlText w:val="−"/>
      <w:lvlJc w:val="start"/>
      <w:pPr>
        <w:ind w:star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lowerLetter"/>
      <w:lvlText w:val="%2."/>
      <w:lvlJc w:val="start"/>
      <w:pPr>
        <w:ind w:start="1440" w:hanging="360"/>
      </w:pPr>
    </w:lvl>
    <w:lvl w:ilvl="2">
      <w:start w:val="1"/>
      <w:numFmt w:val="lowerRoman"/>
      <w:lvlText w:val="%3."/>
      <w:lvlJc w:val="end"/>
      <w:pPr>
        <w:ind w:start="2160" w:hanging="180"/>
      </w:pPr>
    </w:lvl>
    <w:lvl w:ilvl="3">
      <w:start w:val="1"/>
      <w:numFmt w:val="decimal"/>
      <w:lvlText w:val="%4."/>
      <w:lvlJc w:val="start"/>
      <w:pPr>
        <w:ind w:start="2880" w:hanging="360"/>
      </w:pPr>
    </w:lvl>
    <w:lvl w:ilvl="4">
      <w:start w:val="1"/>
      <w:numFmt w:val="lowerLetter"/>
      <w:lvlText w:val="%5."/>
      <w:lvlJc w:val="start"/>
      <w:pPr>
        <w:ind w:start="3600" w:hanging="360"/>
      </w:pPr>
    </w:lvl>
    <w:lvl w:ilvl="5">
      <w:start w:val="1"/>
      <w:numFmt w:val="lowerRoman"/>
      <w:lvlText w:val="%6."/>
      <w:lvlJc w:val="end"/>
      <w:pPr>
        <w:ind w:start="4320" w:hanging="180"/>
      </w:pPr>
    </w:lvl>
    <w:lvl w:ilvl="6">
      <w:start w:val="1"/>
      <w:numFmt w:val="decimal"/>
      <w:lvlText w:val="%7."/>
      <w:lvlJc w:val="start"/>
      <w:pPr>
        <w:ind w:start="5040" w:hanging="360"/>
      </w:pPr>
    </w:lvl>
    <w:lvl w:ilvl="7">
      <w:start w:val="1"/>
      <w:numFmt w:val="lowerLetter"/>
      <w:lvlText w:val="%8."/>
      <w:lvlJc w:val="start"/>
      <w:pPr>
        <w:ind w:start="5760" w:hanging="360"/>
      </w:pPr>
    </w:lvl>
    <w:lvl w:ilvl="8">
      <w:start w:val="1"/>
      <w:numFmt w:val="lowerRoman"/>
      <w:lvlText w:val="%9."/>
      <w:lvlJc w:val="end"/>
      <w:pPr>
        <w:ind w:start="6480" w:hanging="180"/>
      </w:pPr>
    </w:lvl>
  </w:abstractNum>
  <w:abstractNum w15:restartNumberingAfterBreak="0" w:abstractNumId="30">
    <w:nsid w:val="54E50AEC"/>
    <w:multiLevelType w:val="multilevel"/>
    <w:tmpl w:val="4DBC9690"/>
    <w:lvl w:ilvl="0">
      <w:start w:val="1"/>
      <w:numFmt w:val="decimal"/>
      <w:lvlText w:val="%1."/>
      <w:lvlJc w:val="start"/>
      <w:pPr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ind w:start="6480" w:hanging="360"/>
      </w:pPr>
      <w:rPr>
        <w:u w:val="none"/>
      </w:rPr>
    </w:lvl>
  </w:abstractNum>
  <w:abstractNum w15:restartNumberingAfterBreak="0" w:abstractNumId="31">
    <w:nsid w:val="564B3884"/>
    <w:multiLevelType w:val="multilevel"/>
    <w:tmpl w:val="CA5CCAB8"/>
    <w:lvl w:ilvl="0">
      <w:start w:val="1"/>
      <w:numFmt w:val="decimal"/>
      <w:lvlText w:val="%1."/>
      <w:lvlJc w:val="start"/>
      <w:pPr>
        <w:ind w:start="720" w:hanging="360"/>
      </w:pPr>
    </w:lvl>
    <w:lvl w:ilvl="1">
      <w:start w:val="1"/>
      <w:numFmt w:val="lowerLetter"/>
      <w:lvlText w:val="%2."/>
      <w:lvlJc w:val="start"/>
      <w:pPr>
        <w:ind w:start="1440" w:hanging="360"/>
      </w:pPr>
    </w:lvl>
    <w:lvl w:ilvl="2">
      <w:start w:val="1"/>
      <w:numFmt w:val="lowerRoman"/>
      <w:lvlText w:val="%3."/>
      <w:lvlJc w:val="end"/>
      <w:pPr>
        <w:ind w:start="2160" w:hanging="180"/>
      </w:pPr>
    </w:lvl>
    <w:lvl w:ilvl="3">
      <w:start w:val="1"/>
      <w:numFmt w:val="decimal"/>
      <w:lvlText w:val="%4."/>
      <w:lvlJc w:val="start"/>
      <w:pPr>
        <w:ind w:start="2880" w:hanging="360"/>
      </w:pPr>
    </w:lvl>
    <w:lvl w:ilvl="4">
      <w:start w:val="1"/>
      <w:numFmt w:val="lowerLetter"/>
      <w:lvlText w:val="%5."/>
      <w:lvlJc w:val="start"/>
      <w:pPr>
        <w:ind w:start="3600" w:hanging="360"/>
      </w:pPr>
    </w:lvl>
    <w:lvl w:ilvl="5">
      <w:start w:val="1"/>
      <w:numFmt w:val="lowerRoman"/>
      <w:lvlText w:val="%6."/>
      <w:lvlJc w:val="end"/>
      <w:pPr>
        <w:ind w:start="4320" w:hanging="180"/>
      </w:pPr>
    </w:lvl>
    <w:lvl w:ilvl="6">
      <w:start w:val="1"/>
      <w:numFmt w:val="decimal"/>
      <w:lvlText w:val="%7."/>
      <w:lvlJc w:val="start"/>
      <w:pPr>
        <w:ind w:start="5040" w:hanging="360"/>
      </w:pPr>
    </w:lvl>
    <w:lvl w:ilvl="7">
      <w:start w:val="1"/>
      <w:numFmt w:val="lowerLetter"/>
      <w:lvlText w:val="%8."/>
      <w:lvlJc w:val="start"/>
      <w:pPr>
        <w:ind w:start="5760" w:hanging="360"/>
      </w:pPr>
    </w:lvl>
    <w:lvl w:ilvl="8">
      <w:start w:val="1"/>
      <w:numFmt w:val="lowerRoman"/>
      <w:lvlText w:val="%9."/>
      <w:lvlJc w:val="end"/>
      <w:pPr>
        <w:ind w:start="6480" w:hanging="180"/>
      </w:pPr>
    </w:lvl>
  </w:abstractNum>
  <w:abstractNum w15:restartNumberingAfterBreak="0" w:abstractNumId="32">
    <w:nsid w:val="5A0963F0"/>
    <w:multiLevelType w:val="multilevel"/>
    <w:tmpl w:val="9072FF8A"/>
    <w:lvl w:ilvl="0">
      <w:start w:val="1"/>
      <w:numFmt w:val="decimal"/>
      <w:lvlText w:val="%1."/>
      <w:lvlJc w:val="start"/>
      <w:pPr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ind w:start="6480" w:hanging="360"/>
      </w:pPr>
      <w:rPr>
        <w:u w:val="none"/>
      </w:rPr>
    </w:lvl>
  </w:abstractNum>
  <w:abstractNum w15:restartNumberingAfterBreak="0" w:abstractNumId="33">
    <w:nsid w:val="5E221404"/>
    <w:multiLevelType w:val="multilevel"/>
    <w:tmpl w:val="1A50CB70"/>
    <w:lvl w:ilvl="0">
      <w:start w:val="1"/>
      <w:numFmt w:val="bullet"/>
      <w:lvlText w:val="-"/>
      <w:lvlJc w:val="start"/>
      <w:pPr>
        <w:ind w:start="720" w:hanging="360"/>
      </w:pPr>
      <w:rPr>
        <w:u w:val="none"/>
      </w:rPr>
    </w:lvl>
    <w:lvl w:ilvl="1">
      <w:start w:val="1"/>
      <w:numFmt w:val="bullet"/>
      <w:lvlText w:val="-"/>
      <w:lvlJc w:val="start"/>
      <w:pPr>
        <w:ind w:start="1440" w:hanging="360"/>
      </w:pPr>
      <w:rPr>
        <w:u w:val="none"/>
      </w:rPr>
    </w:lvl>
    <w:lvl w:ilvl="2">
      <w:start w:val="1"/>
      <w:numFmt w:val="bullet"/>
      <w:lvlText w:val="-"/>
      <w:lvlJc w:val="start"/>
      <w:pPr>
        <w:ind w:start="2160" w:hanging="360"/>
      </w:pPr>
      <w:rPr>
        <w:u w:val="none"/>
      </w:rPr>
    </w:lvl>
    <w:lvl w:ilvl="3">
      <w:start w:val="1"/>
      <w:numFmt w:val="bullet"/>
      <w:lvlText w:val="-"/>
      <w:lvlJc w:val="start"/>
      <w:pPr>
        <w:ind w:start="2880" w:hanging="360"/>
      </w:pPr>
      <w:rPr>
        <w:u w:val="none"/>
      </w:rPr>
    </w:lvl>
    <w:lvl w:ilvl="4">
      <w:start w:val="1"/>
      <w:numFmt w:val="bullet"/>
      <w:lvlText w:val="-"/>
      <w:lvlJc w:val="start"/>
      <w:pPr>
        <w:ind w:start="3600" w:hanging="360"/>
      </w:pPr>
      <w:rPr>
        <w:u w:val="none"/>
      </w:rPr>
    </w:lvl>
    <w:lvl w:ilvl="5">
      <w:start w:val="1"/>
      <w:numFmt w:val="bullet"/>
      <w:lvlText w:val="-"/>
      <w:lvlJc w:val="start"/>
      <w:pPr>
        <w:ind w:start="4320" w:hanging="360"/>
      </w:pPr>
      <w:rPr>
        <w:u w:val="none"/>
      </w:rPr>
    </w:lvl>
    <w:lvl w:ilvl="6">
      <w:start w:val="1"/>
      <w:numFmt w:val="bullet"/>
      <w:lvlText w:val="-"/>
      <w:lvlJc w:val="start"/>
      <w:pPr>
        <w:ind w:start="5040" w:hanging="360"/>
      </w:pPr>
      <w:rPr>
        <w:u w:val="none"/>
      </w:rPr>
    </w:lvl>
    <w:lvl w:ilvl="7">
      <w:start w:val="1"/>
      <w:numFmt w:val="bullet"/>
      <w:lvlText w:val="-"/>
      <w:lvlJc w:val="start"/>
      <w:pPr>
        <w:ind w:start="5760" w:hanging="360"/>
      </w:pPr>
      <w:rPr>
        <w:u w:val="none"/>
      </w:rPr>
    </w:lvl>
    <w:lvl w:ilvl="8">
      <w:start w:val="1"/>
      <w:numFmt w:val="bullet"/>
      <w:lvlText w:val="-"/>
      <w:lvlJc w:val="start"/>
      <w:pPr>
        <w:ind w:start="6480" w:hanging="360"/>
      </w:pPr>
      <w:rPr>
        <w:u w:val="none"/>
      </w:rPr>
    </w:lvl>
  </w:abstractNum>
  <w:abstractNum w15:restartNumberingAfterBreak="0" w:abstractNumId="34">
    <w:nsid w:val="67045DFF"/>
    <w:multiLevelType w:val="multilevel"/>
    <w:tmpl w:val="9B4E932A"/>
    <w:lvl w:ilvl="0">
      <w:start w:val="1"/>
      <w:numFmt w:val="bullet"/>
      <w:lvlText w:val="-"/>
      <w:lvlJc w:val="start"/>
      <w:pPr>
        <w:ind w:start="720" w:hanging="360"/>
      </w:pPr>
      <w:rPr>
        <w:u w:val="none"/>
      </w:rPr>
    </w:lvl>
    <w:lvl w:ilvl="1">
      <w:start w:val="1"/>
      <w:numFmt w:val="bullet"/>
      <w:lvlText w:val="-"/>
      <w:lvlJc w:val="start"/>
      <w:pPr>
        <w:ind w:start="1440" w:hanging="360"/>
      </w:pPr>
      <w:rPr>
        <w:u w:val="none"/>
      </w:rPr>
    </w:lvl>
    <w:lvl w:ilvl="2">
      <w:start w:val="1"/>
      <w:numFmt w:val="bullet"/>
      <w:lvlText w:val="-"/>
      <w:lvlJc w:val="start"/>
      <w:pPr>
        <w:ind w:start="2160" w:hanging="360"/>
      </w:pPr>
      <w:rPr>
        <w:u w:val="none"/>
      </w:rPr>
    </w:lvl>
    <w:lvl w:ilvl="3">
      <w:start w:val="1"/>
      <w:numFmt w:val="bullet"/>
      <w:lvlText w:val="-"/>
      <w:lvlJc w:val="start"/>
      <w:pPr>
        <w:ind w:start="2880" w:hanging="360"/>
      </w:pPr>
      <w:rPr>
        <w:u w:val="none"/>
      </w:rPr>
    </w:lvl>
    <w:lvl w:ilvl="4">
      <w:start w:val="1"/>
      <w:numFmt w:val="bullet"/>
      <w:lvlText w:val="-"/>
      <w:lvlJc w:val="start"/>
      <w:pPr>
        <w:ind w:start="3600" w:hanging="360"/>
      </w:pPr>
      <w:rPr>
        <w:u w:val="none"/>
      </w:rPr>
    </w:lvl>
    <w:lvl w:ilvl="5">
      <w:start w:val="1"/>
      <w:numFmt w:val="bullet"/>
      <w:lvlText w:val="-"/>
      <w:lvlJc w:val="start"/>
      <w:pPr>
        <w:ind w:start="4320" w:hanging="360"/>
      </w:pPr>
      <w:rPr>
        <w:u w:val="none"/>
      </w:rPr>
    </w:lvl>
    <w:lvl w:ilvl="6">
      <w:start w:val="1"/>
      <w:numFmt w:val="bullet"/>
      <w:lvlText w:val="-"/>
      <w:lvlJc w:val="start"/>
      <w:pPr>
        <w:ind w:start="5040" w:hanging="360"/>
      </w:pPr>
      <w:rPr>
        <w:u w:val="none"/>
      </w:rPr>
    </w:lvl>
    <w:lvl w:ilvl="7">
      <w:start w:val="1"/>
      <w:numFmt w:val="bullet"/>
      <w:lvlText w:val="-"/>
      <w:lvlJc w:val="start"/>
      <w:pPr>
        <w:ind w:start="5760" w:hanging="360"/>
      </w:pPr>
      <w:rPr>
        <w:u w:val="none"/>
      </w:rPr>
    </w:lvl>
    <w:lvl w:ilvl="8">
      <w:start w:val="1"/>
      <w:numFmt w:val="bullet"/>
      <w:lvlText w:val="-"/>
      <w:lvlJc w:val="start"/>
      <w:pPr>
        <w:ind w:start="6480" w:hanging="360"/>
      </w:pPr>
      <w:rPr>
        <w:u w:val="none"/>
      </w:rPr>
    </w:lvl>
  </w:abstractNum>
  <w:abstractNum w15:restartNumberingAfterBreak="0" w:abstractNumId="35">
    <w:nsid w:val="6882158F"/>
    <w:multiLevelType w:val="multilevel"/>
    <w:tmpl w:val="9C7479BA"/>
    <w:lvl w:ilvl="0">
      <w:start w:val="1"/>
      <w:numFmt w:val="bullet"/>
      <w:lvlText w:val="-"/>
      <w:lvlJc w:val="start"/>
      <w:pPr>
        <w:ind w:start="720" w:hanging="360"/>
      </w:pPr>
      <w:rPr>
        <w:u w:val="none"/>
      </w:rPr>
    </w:lvl>
    <w:lvl w:ilvl="1">
      <w:start w:val="1"/>
      <w:numFmt w:val="bullet"/>
      <w:lvlText w:val="-"/>
      <w:lvlJc w:val="start"/>
      <w:pPr>
        <w:ind w:start="1440" w:hanging="360"/>
      </w:pPr>
      <w:rPr>
        <w:u w:val="none"/>
      </w:rPr>
    </w:lvl>
    <w:lvl w:ilvl="2">
      <w:start w:val="1"/>
      <w:numFmt w:val="bullet"/>
      <w:lvlText w:val="-"/>
      <w:lvlJc w:val="start"/>
      <w:pPr>
        <w:ind w:start="2160" w:hanging="360"/>
      </w:pPr>
      <w:rPr>
        <w:u w:val="none"/>
      </w:rPr>
    </w:lvl>
    <w:lvl w:ilvl="3">
      <w:start w:val="1"/>
      <w:numFmt w:val="bullet"/>
      <w:lvlText w:val="-"/>
      <w:lvlJc w:val="start"/>
      <w:pPr>
        <w:ind w:start="2880" w:hanging="360"/>
      </w:pPr>
      <w:rPr>
        <w:u w:val="none"/>
      </w:rPr>
    </w:lvl>
    <w:lvl w:ilvl="4">
      <w:start w:val="1"/>
      <w:numFmt w:val="bullet"/>
      <w:lvlText w:val="-"/>
      <w:lvlJc w:val="start"/>
      <w:pPr>
        <w:ind w:start="3600" w:hanging="360"/>
      </w:pPr>
      <w:rPr>
        <w:u w:val="none"/>
      </w:rPr>
    </w:lvl>
    <w:lvl w:ilvl="5">
      <w:start w:val="1"/>
      <w:numFmt w:val="bullet"/>
      <w:lvlText w:val="-"/>
      <w:lvlJc w:val="start"/>
      <w:pPr>
        <w:ind w:start="4320" w:hanging="360"/>
      </w:pPr>
      <w:rPr>
        <w:u w:val="none"/>
      </w:rPr>
    </w:lvl>
    <w:lvl w:ilvl="6">
      <w:start w:val="1"/>
      <w:numFmt w:val="bullet"/>
      <w:lvlText w:val="-"/>
      <w:lvlJc w:val="start"/>
      <w:pPr>
        <w:ind w:start="5040" w:hanging="360"/>
      </w:pPr>
      <w:rPr>
        <w:u w:val="none"/>
      </w:rPr>
    </w:lvl>
    <w:lvl w:ilvl="7">
      <w:start w:val="1"/>
      <w:numFmt w:val="bullet"/>
      <w:lvlText w:val="-"/>
      <w:lvlJc w:val="start"/>
      <w:pPr>
        <w:ind w:start="5760" w:hanging="360"/>
      </w:pPr>
      <w:rPr>
        <w:u w:val="none"/>
      </w:rPr>
    </w:lvl>
    <w:lvl w:ilvl="8">
      <w:start w:val="1"/>
      <w:numFmt w:val="bullet"/>
      <w:lvlText w:val="-"/>
      <w:lvlJc w:val="start"/>
      <w:pPr>
        <w:ind w:start="6480" w:hanging="360"/>
      </w:pPr>
      <w:rPr>
        <w:u w:val="none"/>
      </w:rPr>
    </w:lvl>
  </w:abstractNum>
  <w:abstractNum w15:restartNumberingAfterBreak="0" w:abstractNumId="36">
    <w:nsid w:val="69861490"/>
    <w:multiLevelType w:val="multilevel"/>
    <w:tmpl w:val="1AA0F524"/>
    <w:lvl w:ilvl="0">
      <w:start w:val="1"/>
      <w:numFmt w:val="decimal"/>
      <w:lvlText w:val="%1."/>
      <w:lvlJc w:val="start"/>
      <w:pPr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ind w:start="6480" w:hanging="360"/>
      </w:pPr>
      <w:rPr>
        <w:u w:val="none"/>
      </w:rPr>
    </w:lvl>
  </w:abstractNum>
  <w:abstractNum w15:restartNumberingAfterBreak="0" w:abstractNumId="37">
    <w:nsid w:val="70E54D6D"/>
    <w:multiLevelType w:val="multilevel"/>
    <w:tmpl w:val="15DE672E"/>
    <w:lvl w:ilvl="0">
      <w:start w:val="1"/>
      <w:numFmt w:val="decimal"/>
      <w:lvlText w:val="%1."/>
      <w:lvlJc w:val="start"/>
      <w:pPr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ind w:start="6480" w:hanging="360"/>
      </w:pPr>
      <w:rPr>
        <w:u w:val="none"/>
      </w:rPr>
    </w:lvl>
  </w:abstractNum>
  <w:abstractNum w15:restartNumberingAfterBreak="0" w:abstractNumId="38">
    <w:nsid w:val="757311CB"/>
    <w:multiLevelType w:val="multilevel"/>
    <w:tmpl w:val="8C1A573C"/>
    <w:lvl w:ilvl="0">
      <w:start w:val="1"/>
      <w:numFmt w:val="decimal"/>
      <w:lvlText w:val="%1."/>
      <w:lvlJc w:val="start"/>
      <w:pPr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ind w:start="6480" w:hanging="360"/>
      </w:pPr>
      <w:rPr>
        <w:u w:val="none"/>
      </w:rPr>
    </w:lvl>
  </w:abstractNum>
  <w:abstractNum w15:restartNumberingAfterBreak="0" w:abstractNumId="39">
    <w:nsid w:val="7C871830"/>
    <w:multiLevelType w:val="multilevel"/>
    <w:tmpl w:val="32F2D0F4"/>
    <w:lvl w:ilvl="0">
      <w:start w:val="1"/>
      <w:numFmt w:val="decimal"/>
      <w:lvlText w:val="%1."/>
      <w:lvlJc w:val="start"/>
      <w:pPr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ind w:start="6480" w:hanging="360"/>
      </w:pPr>
      <w:rPr>
        <w:u w:val="none"/>
      </w:rPr>
    </w:lvl>
  </w:abstractNum>
  <w:abstractNum w15:restartNumberingAfterBreak="0" w:abstractNumId="4">
    <w:nsid w:val="05FB1911"/>
    <w:multiLevelType w:val="multilevel"/>
    <w:tmpl w:val="BBC86B90"/>
    <w:lvl w:ilvl="0">
      <w:start w:val="1"/>
      <w:numFmt w:val="decimal"/>
      <w:lvlText w:val="%1."/>
      <w:lvlJc w:val="start"/>
      <w:pPr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ind w:start="6480" w:hanging="360"/>
      </w:pPr>
      <w:rPr>
        <w:u w:val="none"/>
      </w:rPr>
    </w:lvl>
  </w:abstractNum>
  <w:abstractNum w15:restartNumberingAfterBreak="0" w:abstractNumId="40">
    <w:nsid w:val="7CCF54FB"/>
    <w:multiLevelType w:val="multilevel"/>
    <w:tmpl w:val="C672B88A"/>
    <w:lvl w:ilvl="0">
      <w:start w:val="1"/>
      <w:numFmt w:val="bullet"/>
      <w:lvlText w:val="−"/>
      <w:lvlJc w:val="start"/>
      <w:pPr>
        <w:ind w:star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start"/>
      <w:pPr>
        <w:ind w:star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start"/>
      <w:pPr>
        <w:ind w:star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start"/>
      <w:pPr>
        <w:ind w:star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start"/>
      <w:pPr>
        <w:ind w:star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start"/>
      <w:pPr>
        <w:ind w:star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start"/>
      <w:pPr>
        <w:ind w:star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start"/>
      <w:pPr>
        <w:ind w:star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start"/>
      <w:pPr>
        <w:ind w:start="6480" w:hanging="360"/>
      </w:pPr>
      <w:rPr>
        <w:rFonts w:ascii="Noto Sans Symbols" w:hAnsi="Noto Sans Symbols" w:eastAsia="Noto Sans Symbols" w:cs="Noto Sans Symbols"/>
      </w:rPr>
    </w:lvl>
  </w:abstractNum>
  <w:abstractNum w15:restartNumberingAfterBreak="0" w:abstractNumId="41">
    <w:nsid w:val="7D2A1935"/>
    <w:multiLevelType w:val="multilevel"/>
    <w:tmpl w:val="8FD0BDE4"/>
    <w:lvl w:ilvl="0">
      <w:start w:val="1"/>
      <w:numFmt w:val="bullet"/>
      <w:lvlText w:val="-"/>
      <w:lvlJc w:val="start"/>
      <w:pPr>
        <w:ind w:start="720" w:hanging="360"/>
      </w:pPr>
      <w:rPr>
        <w:u w:val="none"/>
      </w:rPr>
    </w:lvl>
    <w:lvl w:ilvl="1">
      <w:start w:val="1"/>
      <w:numFmt w:val="bullet"/>
      <w:lvlText w:val="-"/>
      <w:lvlJc w:val="start"/>
      <w:pPr>
        <w:ind w:start="1440" w:hanging="360"/>
      </w:pPr>
      <w:rPr>
        <w:u w:val="none"/>
      </w:rPr>
    </w:lvl>
    <w:lvl w:ilvl="2">
      <w:start w:val="1"/>
      <w:numFmt w:val="bullet"/>
      <w:lvlText w:val="-"/>
      <w:lvlJc w:val="start"/>
      <w:pPr>
        <w:ind w:start="2160" w:hanging="360"/>
      </w:pPr>
      <w:rPr>
        <w:u w:val="none"/>
      </w:rPr>
    </w:lvl>
    <w:lvl w:ilvl="3">
      <w:start w:val="1"/>
      <w:numFmt w:val="bullet"/>
      <w:lvlText w:val="-"/>
      <w:lvlJc w:val="start"/>
      <w:pPr>
        <w:ind w:start="2880" w:hanging="360"/>
      </w:pPr>
      <w:rPr>
        <w:u w:val="none"/>
      </w:rPr>
    </w:lvl>
    <w:lvl w:ilvl="4">
      <w:start w:val="1"/>
      <w:numFmt w:val="bullet"/>
      <w:lvlText w:val="-"/>
      <w:lvlJc w:val="start"/>
      <w:pPr>
        <w:ind w:start="3600" w:hanging="360"/>
      </w:pPr>
      <w:rPr>
        <w:u w:val="none"/>
      </w:rPr>
    </w:lvl>
    <w:lvl w:ilvl="5">
      <w:start w:val="1"/>
      <w:numFmt w:val="bullet"/>
      <w:lvlText w:val="-"/>
      <w:lvlJc w:val="start"/>
      <w:pPr>
        <w:ind w:start="4320" w:hanging="360"/>
      </w:pPr>
      <w:rPr>
        <w:u w:val="none"/>
      </w:rPr>
    </w:lvl>
    <w:lvl w:ilvl="6">
      <w:start w:val="1"/>
      <w:numFmt w:val="bullet"/>
      <w:lvlText w:val="-"/>
      <w:lvlJc w:val="start"/>
      <w:pPr>
        <w:ind w:start="5040" w:hanging="360"/>
      </w:pPr>
      <w:rPr>
        <w:u w:val="none"/>
      </w:rPr>
    </w:lvl>
    <w:lvl w:ilvl="7">
      <w:start w:val="1"/>
      <w:numFmt w:val="bullet"/>
      <w:lvlText w:val="-"/>
      <w:lvlJc w:val="start"/>
      <w:pPr>
        <w:ind w:start="5760" w:hanging="360"/>
      </w:pPr>
      <w:rPr>
        <w:u w:val="none"/>
      </w:rPr>
    </w:lvl>
    <w:lvl w:ilvl="8">
      <w:start w:val="1"/>
      <w:numFmt w:val="bullet"/>
      <w:lvlText w:val="-"/>
      <w:lvlJc w:val="start"/>
      <w:pPr>
        <w:ind w:start="6480" w:hanging="360"/>
      </w:pPr>
      <w:rPr>
        <w:u w:val="none"/>
      </w:rPr>
    </w:lvl>
  </w:abstractNum>
  <w:abstractNum w15:restartNumberingAfterBreak="0" w:abstractNumId="42">
    <w:nsid w:val="7E926B20"/>
    <w:multiLevelType w:val="multilevel"/>
    <w:tmpl w:val="E736B2C8"/>
    <w:lvl w:ilvl="0">
      <w:start w:val="1"/>
      <w:numFmt w:val="bullet"/>
      <w:lvlText w:val="-"/>
      <w:lvlJc w:val="start"/>
      <w:pPr>
        <w:ind w:start="720" w:hanging="360"/>
      </w:pPr>
      <w:rPr>
        <w:u w:val="none"/>
      </w:rPr>
    </w:lvl>
    <w:lvl w:ilvl="1">
      <w:start w:val="1"/>
      <w:numFmt w:val="bullet"/>
      <w:lvlText w:val="-"/>
      <w:lvlJc w:val="start"/>
      <w:pPr>
        <w:ind w:start="1440" w:hanging="360"/>
      </w:pPr>
      <w:rPr>
        <w:u w:val="none"/>
      </w:rPr>
    </w:lvl>
    <w:lvl w:ilvl="2">
      <w:start w:val="1"/>
      <w:numFmt w:val="bullet"/>
      <w:lvlText w:val="-"/>
      <w:lvlJc w:val="start"/>
      <w:pPr>
        <w:ind w:start="2160" w:hanging="360"/>
      </w:pPr>
      <w:rPr>
        <w:u w:val="none"/>
      </w:rPr>
    </w:lvl>
    <w:lvl w:ilvl="3">
      <w:start w:val="1"/>
      <w:numFmt w:val="bullet"/>
      <w:lvlText w:val="-"/>
      <w:lvlJc w:val="start"/>
      <w:pPr>
        <w:ind w:start="2880" w:hanging="360"/>
      </w:pPr>
      <w:rPr>
        <w:u w:val="none"/>
      </w:rPr>
    </w:lvl>
    <w:lvl w:ilvl="4">
      <w:start w:val="1"/>
      <w:numFmt w:val="bullet"/>
      <w:lvlText w:val="-"/>
      <w:lvlJc w:val="start"/>
      <w:pPr>
        <w:ind w:start="3600" w:hanging="360"/>
      </w:pPr>
      <w:rPr>
        <w:u w:val="none"/>
      </w:rPr>
    </w:lvl>
    <w:lvl w:ilvl="5">
      <w:start w:val="1"/>
      <w:numFmt w:val="bullet"/>
      <w:lvlText w:val="-"/>
      <w:lvlJc w:val="start"/>
      <w:pPr>
        <w:ind w:start="4320" w:hanging="360"/>
      </w:pPr>
      <w:rPr>
        <w:u w:val="none"/>
      </w:rPr>
    </w:lvl>
    <w:lvl w:ilvl="6">
      <w:start w:val="1"/>
      <w:numFmt w:val="bullet"/>
      <w:lvlText w:val="-"/>
      <w:lvlJc w:val="start"/>
      <w:pPr>
        <w:ind w:start="5040" w:hanging="360"/>
      </w:pPr>
      <w:rPr>
        <w:u w:val="none"/>
      </w:rPr>
    </w:lvl>
    <w:lvl w:ilvl="7">
      <w:start w:val="1"/>
      <w:numFmt w:val="bullet"/>
      <w:lvlText w:val="-"/>
      <w:lvlJc w:val="start"/>
      <w:pPr>
        <w:ind w:start="5760" w:hanging="360"/>
      </w:pPr>
      <w:rPr>
        <w:u w:val="none"/>
      </w:rPr>
    </w:lvl>
    <w:lvl w:ilvl="8">
      <w:start w:val="1"/>
      <w:numFmt w:val="bullet"/>
      <w:lvlText w:val="-"/>
      <w:lvlJc w:val="start"/>
      <w:pPr>
        <w:ind w:start="6480" w:hanging="360"/>
      </w:pPr>
      <w:rPr>
        <w:u w:val="none"/>
      </w:rPr>
    </w:lvl>
  </w:abstractNum>
  <w:abstractNum w15:restartNumberingAfterBreak="0" w:abstractNumId="5">
    <w:nsid w:val="08472FE3"/>
    <w:multiLevelType w:val="multilevel"/>
    <w:tmpl w:val="C6E85A10"/>
    <w:lvl w:ilvl="0">
      <w:start w:val="1"/>
      <w:numFmt w:val="bullet"/>
      <w:lvlText w:val="-"/>
      <w:lvlJc w:val="start"/>
      <w:pPr>
        <w:ind w:start="720" w:hanging="360"/>
      </w:pPr>
      <w:rPr>
        <w:u w:val="none"/>
      </w:rPr>
    </w:lvl>
    <w:lvl w:ilvl="1">
      <w:start w:val="1"/>
      <w:numFmt w:val="bullet"/>
      <w:lvlText w:val="-"/>
      <w:lvlJc w:val="start"/>
      <w:pPr>
        <w:ind w:start="1440" w:hanging="360"/>
      </w:pPr>
      <w:rPr>
        <w:u w:val="none"/>
      </w:rPr>
    </w:lvl>
    <w:lvl w:ilvl="2">
      <w:start w:val="1"/>
      <w:numFmt w:val="bullet"/>
      <w:lvlText w:val="-"/>
      <w:lvlJc w:val="start"/>
      <w:pPr>
        <w:ind w:start="2160" w:hanging="360"/>
      </w:pPr>
      <w:rPr>
        <w:u w:val="none"/>
      </w:rPr>
    </w:lvl>
    <w:lvl w:ilvl="3">
      <w:start w:val="1"/>
      <w:numFmt w:val="bullet"/>
      <w:lvlText w:val="-"/>
      <w:lvlJc w:val="start"/>
      <w:pPr>
        <w:ind w:start="2880" w:hanging="360"/>
      </w:pPr>
      <w:rPr>
        <w:u w:val="none"/>
      </w:rPr>
    </w:lvl>
    <w:lvl w:ilvl="4">
      <w:start w:val="1"/>
      <w:numFmt w:val="bullet"/>
      <w:lvlText w:val="-"/>
      <w:lvlJc w:val="start"/>
      <w:pPr>
        <w:ind w:start="3600" w:hanging="360"/>
      </w:pPr>
      <w:rPr>
        <w:u w:val="none"/>
      </w:rPr>
    </w:lvl>
    <w:lvl w:ilvl="5">
      <w:start w:val="1"/>
      <w:numFmt w:val="bullet"/>
      <w:lvlText w:val="-"/>
      <w:lvlJc w:val="start"/>
      <w:pPr>
        <w:ind w:start="4320" w:hanging="360"/>
      </w:pPr>
      <w:rPr>
        <w:u w:val="none"/>
      </w:rPr>
    </w:lvl>
    <w:lvl w:ilvl="6">
      <w:start w:val="1"/>
      <w:numFmt w:val="bullet"/>
      <w:lvlText w:val="-"/>
      <w:lvlJc w:val="start"/>
      <w:pPr>
        <w:ind w:start="5040" w:hanging="360"/>
      </w:pPr>
      <w:rPr>
        <w:u w:val="none"/>
      </w:rPr>
    </w:lvl>
    <w:lvl w:ilvl="7">
      <w:start w:val="1"/>
      <w:numFmt w:val="bullet"/>
      <w:lvlText w:val="-"/>
      <w:lvlJc w:val="start"/>
      <w:pPr>
        <w:ind w:start="5760" w:hanging="360"/>
      </w:pPr>
      <w:rPr>
        <w:u w:val="none"/>
      </w:rPr>
    </w:lvl>
    <w:lvl w:ilvl="8">
      <w:start w:val="1"/>
      <w:numFmt w:val="bullet"/>
      <w:lvlText w:val="-"/>
      <w:lvlJc w:val="start"/>
      <w:pPr>
        <w:ind w:start="6480" w:hanging="360"/>
      </w:pPr>
      <w:rPr>
        <w:u w:val="none"/>
      </w:rPr>
    </w:lvl>
  </w:abstractNum>
  <w:abstractNum w15:restartNumberingAfterBreak="0" w:abstractNumId="6">
    <w:nsid w:val="095D6B81"/>
    <w:multiLevelType w:val="multilevel"/>
    <w:tmpl w:val="EC96B8A2"/>
    <w:lvl w:ilvl="0">
      <w:start w:val="1"/>
      <w:numFmt w:val="bullet"/>
      <w:lvlText w:val="-"/>
      <w:lvlJc w:val="start"/>
      <w:pPr>
        <w:ind w:start="720" w:hanging="360"/>
      </w:pPr>
      <w:rPr>
        <w:u w:val="none"/>
      </w:rPr>
    </w:lvl>
    <w:lvl w:ilvl="1">
      <w:start w:val="1"/>
      <w:numFmt w:val="bullet"/>
      <w:lvlText w:val="-"/>
      <w:lvlJc w:val="start"/>
      <w:pPr>
        <w:ind w:start="1440" w:hanging="360"/>
      </w:pPr>
      <w:rPr>
        <w:u w:val="none"/>
      </w:rPr>
    </w:lvl>
    <w:lvl w:ilvl="2">
      <w:start w:val="1"/>
      <w:numFmt w:val="bullet"/>
      <w:lvlText w:val="-"/>
      <w:lvlJc w:val="start"/>
      <w:pPr>
        <w:ind w:start="2160" w:hanging="360"/>
      </w:pPr>
      <w:rPr>
        <w:u w:val="none"/>
      </w:rPr>
    </w:lvl>
    <w:lvl w:ilvl="3">
      <w:start w:val="1"/>
      <w:numFmt w:val="bullet"/>
      <w:lvlText w:val="-"/>
      <w:lvlJc w:val="start"/>
      <w:pPr>
        <w:ind w:start="2880" w:hanging="360"/>
      </w:pPr>
      <w:rPr>
        <w:u w:val="none"/>
      </w:rPr>
    </w:lvl>
    <w:lvl w:ilvl="4">
      <w:start w:val="1"/>
      <w:numFmt w:val="bullet"/>
      <w:lvlText w:val="-"/>
      <w:lvlJc w:val="start"/>
      <w:pPr>
        <w:ind w:start="3600" w:hanging="360"/>
      </w:pPr>
      <w:rPr>
        <w:u w:val="none"/>
      </w:rPr>
    </w:lvl>
    <w:lvl w:ilvl="5">
      <w:start w:val="1"/>
      <w:numFmt w:val="bullet"/>
      <w:lvlText w:val="-"/>
      <w:lvlJc w:val="start"/>
      <w:pPr>
        <w:ind w:start="4320" w:hanging="360"/>
      </w:pPr>
      <w:rPr>
        <w:u w:val="none"/>
      </w:rPr>
    </w:lvl>
    <w:lvl w:ilvl="6">
      <w:start w:val="1"/>
      <w:numFmt w:val="bullet"/>
      <w:lvlText w:val="-"/>
      <w:lvlJc w:val="start"/>
      <w:pPr>
        <w:ind w:start="5040" w:hanging="360"/>
      </w:pPr>
      <w:rPr>
        <w:u w:val="none"/>
      </w:rPr>
    </w:lvl>
    <w:lvl w:ilvl="7">
      <w:start w:val="1"/>
      <w:numFmt w:val="bullet"/>
      <w:lvlText w:val="-"/>
      <w:lvlJc w:val="start"/>
      <w:pPr>
        <w:ind w:start="5760" w:hanging="360"/>
      </w:pPr>
      <w:rPr>
        <w:u w:val="none"/>
      </w:rPr>
    </w:lvl>
    <w:lvl w:ilvl="8">
      <w:start w:val="1"/>
      <w:numFmt w:val="bullet"/>
      <w:lvlText w:val="-"/>
      <w:lvlJc w:val="start"/>
      <w:pPr>
        <w:ind w:start="6480" w:hanging="360"/>
      </w:pPr>
      <w:rPr>
        <w:u w:val="none"/>
      </w:rPr>
    </w:lvl>
  </w:abstractNum>
  <w:abstractNum w15:restartNumberingAfterBreak="0" w:abstractNumId="7">
    <w:nsid w:val="0D0B0DDA"/>
    <w:multiLevelType w:val="multilevel"/>
    <w:tmpl w:val="201AF9B8"/>
    <w:lvl w:ilvl="0">
      <w:start w:val="1"/>
      <w:numFmt w:val="decimal"/>
      <w:lvlText w:val="%1."/>
      <w:lvlJc w:val="start"/>
      <w:pPr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ind w:start="6480" w:hanging="360"/>
      </w:pPr>
      <w:rPr>
        <w:u w:val="none"/>
      </w:rPr>
    </w:lvl>
  </w:abstractNum>
  <w:abstractNum w15:restartNumberingAfterBreak="0" w:abstractNumId="8">
    <w:nsid w:val="1382182B"/>
    <w:multiLevelType w:val="multilevel"/>
    <w:tmpl w:val="E0C8D358"/>
    <w:lvl w:ilvl="0">
      <w:start w:val="1"/>
      <w:numFmt w:val="decimal"/>
      <w:lvlText w:val="%1."/>
      <w:lvlJc w:val="start"/>
      <w:pPr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ind w:start="6480" w:hanging="360"/>
      </w:pPr>
      <w:rPr>
        <w:u w:val="none"/>
      </w:rPr>
    </w:lvl>
  </w:abstractNum>
  <w:abstractNum w15:restartNumberingAfterBreak="0" w:abstractNumId="9">
    <w:nsid w:val="13D20CFF"/>
    <w:multiLevelType w:val="multilevel"/>
    <w:tmpl w:val="79A077FA"/>
    <w:lvl w:ilvl="0">
      <w:start w:val="1"/>
      <w:numFmt w:val="decimal"/>
      <w:lvlText w:val="%1."/>
      <w:lvlJc w:val="start"/>
      <w:pPr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ind w:start="6480" w:hanging="360"/>
      </w:pPr>
      <w:rPr>
        <w:u w:val="none"/>
      </w:rPr>
    </w:lvl>
  </w:abstractNum>
  <w:num w:numId="1">
    <w:abstractNumId w:val="32"/>
  </w:num>
  <w:num w:numId="10">
    <w:abstractNumId w:val="2"/>
  </w:num>
  <w:num w:numId="11">
    <w:abstractNumId w:val="5"/>
  </w:num>
  <w:num w:numId="12">
    <w:abstractNumId w:val="29"/>
  </w:num>
  <w:num w:numId="13">
    <w:abstractNumId w:val="1"/>
  </w:num>
  <w:num w:numId="14">
    <w:abstractNumId w:val="20"/>
  </w:num>
  <w:num w:numId="15">
    <w:abstractNumId w:val="38"/>
  </w:num>
  <w:num w:numId="16">
    <w:abstractNumId w:val="6"/>
  </w:num>
  <w:num w:numId="17">
    <w:abstractNumId w:val="36"/>
  </w:num>
  <w:num w:numId="18">
    <w:abstractNumId w:val="39"/>
  </w:num>
  <w:num w:numId="19">
    <w:abstractNumId w:val="34"/>
  </w:num>
  <w:num w:numId="2">
    <w:abstractNumId w:val="7"/>
  </w:num>
  <w:num w:numId="20">
    <w:abstractNumId w:val="12"/>
  </w:num>
  <w:num w:numId="21">
    <w:abstractNumId w:val="31"/>
  </w:num>
  <w:num w:numId="22">
    <w:abstractNumId w:val="25"/>
  </w:num>
  <w:num w:numId="23">
    <w:abstractNumId w:val="3"/>
  </w:num>
  <w:num w:numId="24">
    <w:abstractNumId w:val="40"/>
  </w:num>
  <w:num w:numId="25">
    <w:abstractNumId w:val="42"/>
  </w:num>
  <w:num w:numId="26">
    <w:abstractNumId w:val="10"/>
  </w:num>
  <w:num w:numId="27">
    <w:abstractNumId w:val="27"/>
  </w:num>
  <w:num w:numId="28">
    <w:abstractNumId w:val="35"/>
  </w:num>
  <w:num w:numId="29">
    <w:abstractNumId w:val="18"/>
  </w:num>
  <w:num w:numId="3">
    <w:abstractNumId w:val="28"/>
  </w:num>
  <w:num w:numId="30">
    <w:abstractNumId w:val="23"/>
  </w:num>
  <w:num w:numId="31">
    <w:abstractNumId w:val="21"/>
  </w:num>
  <w:num w:numId="32">
    <w:abstractNumId w:val="16"/>
  </w:num>
  <w:num w:numId="33">
    <w:abstractNumId w:val="26"/>
  </w:num>
  <w:num w:numId="34">
    <w:abstractNumId w:val="15"/>
  </w:num>
  <w:num w:numId="35">
    <w:abstractNumId w:val="13"/>
  </w:num>
  <w:num w:numId="36">
    <w:abstractNumId w:val="30"/>
  </w:num>
  <w:num w:numId="37">
    <w:abstractNumId w:val="24"/>
  </w:num>
  <w:num w:numId="38">
    <w:abstractNumId w:val="19"/>
  </w:num>
  <w:num w:numId="39">
    <w:abstractNumId w:val="14"/>
  </w:num>
  <w:num w:numId="4">
    <w:abstractNumId w:val="9"/>
  </w:num>
  <w:num w:numId="40">
    <w:abstractNumId w:val="0"/>
  </w:num>
  <w:num w:numId="41">
    <w:abstractNumId w:val="11"/>
  </w:num>
  <w:num w:numId="42">
    <w:abstractNumId w:val="17"/>
  </w:num>
  <w:num w:numId="43">
    <w:abstractNumId w:val="41"/>
  </w:num>
  <w:num w:numId="5">
    <w:abstractNumId w:val="8"/>
  </w:num>
  <w:num w:numId="6">
    <w:abstractNumId w:val="22"/>
  </w:num>
  <w:num w:numId="7">
    <w:abstractNumId w:val="4"/>
  </w:num>
  <w:num w:numId="8">
    <w:abstractNumId w:val="37"/>
  </w:num>
  <w:num w:numId="9">
    <w:abstractNumId w:val="33"/>
  </w:num>
</w:numbering>
</file>

<file path=word/settings.xml><?xml version="1.0" encoding="utf-8"?>
<w:settings xmlns:o="urn:schemas-microsoft-com:office:office" xmlns:m="http://schemas.openxmlformats.org/officeDocument/2006/math" xmlns:w14="http://schemas.microsoft.com/office/word/2010/wordml" xmlns:w15="http://schemas.microsoft.com/office/word/2012/wordml" xmlns:w="http://schemas.openxmlformats.org/wordprocessingml/2006/main" xmlns:v="urn:schemas-microsoft-com:vml">
  <w14:docId w14:val="6974B1A3"/>
  <w15:docId w15:val="{6D4DA8B3-E7E1-40AF-B07E-B98AE48C4FCB}"/>
  <w:zoom w:percent="120"/>
  <w:displayBackgroundShape w:val="1"/>
  <w:embedTrueTypeFonts w:val="1"/>
  <w:defaultTabStop w:val="720"/>
  <w:evenAndOddHeaders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B31"/>
    <w:rsid w:val="00A25E64"/>
    <w:rsid w:val="00C94B31"/>
    <w:rsid w:val="00E674A6"/>
  </w:rsids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 w:eastAsia="Times New Roman" w:cs="Times New Roman"/>
        <w:sz w:val="28"/>
        <w:lang w:val="ru"/>
        <w:szCs w:val="28"/>
      </w:rPr>
    </w:rPrDefault>
    <w:pPrDefault>
      <w:pPr>
        <w:spacing w:line="360" w:lineRule="auto"/>
        <w:jc w:val="both"/>
      </w:pPr>
    </w:pPrDefault>
  </w:docDefaults>
  <w:latentStyles w:count="376">
    <w:lsdException w:name="annotation reference" w:semiHidden="1" w:unhideWhenUsed="1"/>
    <w:lsdException w:name="annotation subject" w:semiHidden="1" w:unhideWhenUsed="1"/>
    <w:lsdException w:name="annotation text" w:semiHidden="1" w:unhideWhenUsed="1"/>
    <w:lsdException w:name="Balloon Text" w:semiHidden="1" w:unhideWhenUsed="1"/>
    <w:lsdException w:name="Bibliography" w:uiPriority="37" w:semiHidden="1" w:unhideWhenUsed="1"/>
    <w:lsdException w:name="Block Text" w:semiHidden="1" w:unhideWhenUsed="1"/>
    <w:lsdException w:name="Body Text" w:semiHidden="1" w:unhideWhenUsed="1"/>
    <w:lsdException w:name="Body Text 2" w:semiHidden="1" w:unhideWhenUsed="1"/>
    <w:lsdException w:name="Body Text 3" w:semiHidden="1" w:unhideWhenUsed="1"/>
    <w:lsdException w:name="Body Text First Indent" w:semiHidden="1" w:unhideWhenUsed="1"/>
    <w:lsdException w:name="Body Text First Indent 2" w:semiHidden="1" w:unhideWhenUsed="1"/>
    <w:lsdException w:name="Body Text Indent" w:semiHidden="1" w:unhideWhenUsed="1"/>
    <w:lsdException w:name="Body Text Indent 2" w:semiHidden="1" w:unhideWhenUsed="1"/>
    <w:lsdException w:name="Body Text Indent 3" w:semiHidden="1" w:unhideWhenUsed="1"/>
    <w:lsdException w:name="Book Title" w:uiPriority="33" w:qFormat="1"/>
    <w:lsdException w:name="caption" w:uiPriority="35" w:semiHidden="1" w:unhideWhenUsed="1" w:qFormat="1"/>
    <w:lsdException w:name="Closing" w:semiHidden="1" w:unhideWhenUsed="1"/>
    <w:lsdException w:name="Colorful Grid" w:uiPriority="73"/>
    <w:lsdException w:name="Colorful Grid Accent 1" w:uiPriority="73"/>
    <w:lsdException w:name="Colorful Grid Accent 2" w:uiPriority="73"/>
    <w:lsdException w:name="Colorful Grid Accent 3" w:uiPriority="73"/>
    <w:lsdException w:name="Colorful Grid Accent 4" w:uiPriority="73"/>
    <w:lsdException w:name="Colorful Grid Accent 5" w:uiPriority="73"/>
    <w:lsdException w:name="Colorful Grid Accent 6" w:uiPriority="73"/>
    <w:lsdException w:name="Colorful List" w:uiPriority="72"/>
    <w:lsdException w:name="Colorful List Accent 1" w:uiPriority="72"/>
    <w:lsdException w:name="Colorful List Accent 2" w:uiPriority="72"/>
    <w:lsdException w:name="Colorful List Accent 3" w:uiPriority="72"/>
    <w:lsdException w:name="Colorful List Accent 4" w:uiPriority="72"/>
    <w:lsdException w:name="Colorful List Accent 5" w:uiPriority="72"/>
    <w:lsdException w:name="Colorful List Accent 6" w:uiPriority="72"/>
    <w:lsdException w:name="Colorful Shading" w:uiPriority="71"/>
    <w:lsdException w:name="Colorful Shading Accent 1" w:uiPriority="71"/>
    <w:lsdException w:name="Colorful Shading Accent 2" w:uiPriority="71"/>
    <w:lsdException w:name="Colorful Shading Accent 3" w:uiPriority="71"/>
    <w:lsdException w:name="Colorful Shading Accent 4" w:uiPriority="71"/>
    <w:lsdException w:name="Colorful Shading Accent 5" w:uiPriority="71"/>
    <w:lsdException w:name="Colorful Shading Accent 6" w:uiPriority="71"/>
    <w:lsdException w:name="Dark List" w:uiPriority="70"/>
    <w:lsdException w:name="Dark List Accent 1" w:uiPriority="70"/>
    <w:lsdException w:name="Dark List Accent 2" w:uiPriority="70"/>
    <w:lsdException w:name="Dark List Accent 3" w:uiPriority="70"/>
    <w:lsdException w:name="Dark List Accent 4" w:uiPriority="70"/>
    <w:lsdException w:name="Dark List Accent 5" w:uiPriority="70"/>
    <w:lsdException w:name="Dark List Accent 6" w:uiPriority="70"/>
    <w:lsdException w:name="Date" w:semiHidden="1" w:unhideWhenUsed="1"/>
    <w:lsdException w:name="Default Paragraph Font" w:uiPriority="1" w:semiHidden="1" w:unhideWhenUsed="1"/>
    <w:lsdException w:name="Document Map" w:semiHidden="1" w:unhideWhenUsed="1"/>
    <w:lsdException w:name="E-mail Signature" w:semiHidden="1" w:unhideWhenUsed="1"/>
    <w:lsdException w:name="Emphasis" w:uiPriority="20" w:qFormat="1"/>
    <w:lsdException w:name="endnote reference" w:semiHidden="1" w:unhideWhenUsed="1"/>
    <w:lsdException w:name="endnote text" w:semiHidden="1" w:unhideWhenUsed="1"/>
    <w:lsdException w:name="envelope address" w:semiHidden="1" w:unhideWhenUsed="1"/>
    <w:lsdException w:name="envelope return" w:semiHidden="1" w:unhideWhenUsed="1"/>
    <w:lsdException w:name="FollowedHyperlink" w:semiHidden="1" w:unhideWhenUsed="1"/>
    <w:lsdException w:name="footer" w:semiHidden="1" w:unhideWhenUsed="1"/>
    <w:lsdException w:name="footnote reference" w:semiHidden="1" w:unhideWhenUsed="1"/>
    <w:lsdException w:name="footnote text" w:semiHidden="1" w:unhideWhenUsed="1"/>
    <w:lsdException w:name="Grid Table 1 Light" w:uiPriority="46"/>
    <w:lsdException w:name="Grid Table 1 Light Accent 1" w:uiPriority="46"/>
    <w:lsdException w:name="Grid Table 1 Light Accent 2" w:uiPriority="46"/>
    <w:lsdException w:name="Grid Table 1 Light Accent 3" w:uiPriority="46"/>
    <w:lsdException w:name="Grid Table 1 Light Accent 4" w:uiPriority="46"/>
    <w:lsdException w:name="Grid Table 1 Light Accent 5" w:uiPriority="46"/>
    <w:lsdException w:name="Grid Table 1 Light Accent 6" w:uiPriority="46"/>
    <w:lsdException w:name="Grid Table 2" w:uiPriority="47"/>
    <w:lsdException w:name="Grid Table 2 Accent 1" w:uiPriority="47"/>
    <w:lsdException w:name="Grid Table 2 Accent 2" w:uiPriority="47"/>
    <w:lsdException w:name="Grid Table 2 Accent 3" w:uiPriority="47"/>
    <w:lsdException w:name="Grid Table 2 Accent 4" w:uiPriority="47"/>
    <w:lsdException w:name="Grid Table 2 Accent 5" w:uiPriority="47"/>
    <w:lsdException w:name="Grid Table 2 Accent 6" w:uiPriority="47"/>
    <w:lsdException w:name="Grid Table 3" w:uiPriority="48"/>
    <w:lsdException w:name="Grid Table 3 Accent 1" w:uiPriority="48"/>
    <w:lsdException w:name="Grid Table 3 Accent 2" w:uiPriority="48"/>
    <w:lsdException w:name="Grid Table 3 Accent 3" w:uiPriority="48"/>
    <w:lsdException w:name="Grid Table 3 Accent 4" w:uiPriority="48"/>
    <w:lsdException w:name="Grid Table 3 Accent 5" w:uiPriority="48"/>
    <w:lsdException w:name="Grid Table 3 Accent 6" w:uiPriority="48"/>
    <w:lsdException w:name="Grid Table 4" w:uiPriority="49"/>
    <w:lsdException w:name="Grid Table 4 Accent 1" w:uiPriority="49"/>
    <w:lsdException w:name="Grid Table 4 Accent 2" w:uiPriority="49"/>
    <w:lsdException w:name="Grid Table 4 Accent 3" w:uiPriority="49"/>
    <w:lsdException w:name="Grid Table 4 Accent 4" w:uiPriority="49"/>
    <w:lsdException w:name="Grid Table 4 Accent 5" w:uiPriority="49"/>
    <w:lsdException w:name="Grid Table 4 Accent 6" w:uiPriority="49"/>
    <w:lsdException w:name="Grid Table 5 Dark" w:uiPriority="50"/>
    <w:lsdException w:name="Grid Table 5 Dark Accent 1" w:uiPriority="50"/>
    <w:lsdException w:name="Grid Table 5 Dark Accent 2" w:uiPriority="50"/>
    <w:lsdException w:name="Grid Table 5 Dark Accent 3" w:uiPriority="50"/>
    <w:lsdException w:name="Grid Table 5 Dark Accent 4" w:uiPriority="50"/>
    <w:lsdException w:name="Grid Table 5 Dark Accent 5" w:uiPriority="50"/>
    <w:lsdException w:name="Grid Table 5 Dark Accent 6" w:uiPriority="50"/>
    <w:lsdException w:name="Grid Table 6 Colorful" w:uiPriority="51"/>
    <w:lsdException w:name="Grid Table 6 Colorful Accent 1" w:uiPriority="51"/>
    <w:lsdException w:name="Grid Table 6 Colorful Accent 2" w:uiPriority="51"/>
    <w:lsdException w:name="Grid Table 6 Colorful Accent 3" w:uiPriority="51"/>
    <w:lsdException w:name="Grid Table 6 Colorful Accent 4" w:uiPriority="51"/>
    <w:lsdException w:name="Grid Table 6 Colorful Accent 5" w:uiPriority="51"/>
    <w:lsdException w:name="Grid Table 6 Colorful Accent 6" w:uiPriority="51"/>
    <w:lsdException w:name="Grid Table 7 Colorful" w:uiPriority="52"/>
    <w:lsdException w:name="Grid Table 7 Colorful Accent 1" w:uiPriority="52"/>
    <w:lsdException w:name="Grid Table 7 Colorful Accent 2" w:uiPriority="52"/>
    <w:lsdException w:name="Grid Table 7 Colorful Accent 3" w:uiPriority="52"/>
    <w:lsdException w:name="Grid Table 7 Colorful Accent 4" w:uiPriority="52"/>
    <w:lsdException w:name="Grid Table 7 Colorful Accent 5" w:uiPriority="52"/>
    <w:lsdException w:name="Grid Table 7 Colorful Accent 6" w:uiPriority="52"/>
    <w:lsdException w:name="Grid Table Light" w:uiPriority="40"/>
    <w:lsdException w:name="Hashtag" w:semiHidden="1" w:unhideWhenUsed="1"/>
    <w:lsdException w:name="header" w:semiHidden="1" w:unhideWhenUsed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HTML Acronym" w:semiHidden="1" w:unhideWhenUsed="1"/>
    <w:lsdException w:name="HTML Address" w:semiHidden="1" w:unhideWhenUsed="1"/>
    <w:lsdException w:name="HTML Bottom of Form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op of Form" w:semiHidden="1" w:unhideWhenUsed="1"/>
    <w:lsdException w:name="HTML Typewriter" w:semiHidden="1" w:unhideWhenUsed="1"/>
    <w:lsdException w:name="HTML Variable" w:semiHidden="1" w:unhideWhenUsed="1"/>
    <w:lsdException w:name="Hyperlink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index heading" w:semiHidden="1" w:unhideWhenUsed="1"/>
    <w:lsdException w:name="Intense Emphasis" w:uiPriority="21" w:qFormat="1"/>
    <w:lsdException w:name="Intense Quote" w:uiPriority="30" w:qFormat="1"/>
    <w:lsdException w:name="Intense Reference" w:uiPriority="32" w:qFormat="1"/>
    <w:lsdException w:name="Light Grid" w:uiPriority="62"/>
    <w:lsdException w:name="Light Grid Accent 1" w:uiPriority="62"/>
    <w:lsdException w:name="Light Grid Accent 2" w:uiPriority="62"/>
    <w:lsdException w:name="Light Grid Accent 3" w:uiPriority="62"/>
    <w:lsdException w:name="Light Grid Accent 4" w:uiPriority="62"/>
    <w:lsdException w:name="Light Grid Accent 5" w:uiPriority="62"/>
    <w:lsdException w:name="Light Grid Accent 6" w:uiPriority="62"/>
    <w:lsdException w:name="Light List" w:uiPriority="61"/>
    <w:lsdException w:name="Light List Accent 1" w:uiPriority="61"/>
    <w:lsdException w:name="Light List Accent 2" w:uiPriority="61"/>
    <w:lsdException w:name="Light List Accent 3" w:uiPriority="61"/>
    <w:lsdException w:name="Light List Accent 4" w:uiPriority="61"/>
    <w:lsdException w:name="Light List Accent 5" w:uiPriority="61"/>
    <w:lsdException w:name="Light List Accent 6" w:uiPriority="61"/>
    <w:lsdException w:name="Light Shading" w:uiPriority="60"/>
    <w:lsdException w:name="Light Shading Accent 1" w:uiPriority="60"/>
    <w:lsdException w:name="Light Shading Accent 2" w:uiPriority="60"/>
    <w:lsdException w:name="Light Shading Accent 3" w:uiPriority="60"/>
    <w:lsdException w:name="Light Shading Accent 4" w:uiPriority="60"/>
    <w:lsdException w:name="Light Shading Accent 5" w:uiPriority="60"/>
    <w:lsdException w:name="Light Shading Accent 6" w:uiPriority="60"/>
    <w:lsdException w:name="line number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List Number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List Paragraph" w:uiPriority="34" w:qFormat="1"/>
    <w:lsdException w:name="List Table 1 Light" w:uiPriority="46"/>
    <w:lsdException w:name="List Table 1 Light Accent 1" w:uiPriority="46"/>
    <w:lsdException w:name="List Table 1 Light Accent 2" w:uiPriority="46"/>
    <w:lsdException w:name="List Table 1 Light Accent 3" w:uiPriority="46"/>
    <w:lsdException w:name="List Table 1 Light Accent 4" w:uiPriority="46"/>
    <w:lsdException w:name="List Table 1 Light Accent 5" w:uiPriority="46"/>
    <w:lsdException w:name="List Table 1 Light Accent 6" w:uiPriority="46"/>
    <w:lsdException w:name="List Table 2" w:uiPriority="47"/>
    <w:lsdException w:name="List Table 2 Accent 1" w:uiPriority="47"/>
    <w:lsdException w:name="List Table 2 Accent 2" w:uiPriority="47"/>
    <w:lsdException w:name="List Table 2 Accent 3" w:uiPriority="47"/>
    <w:lsdException w:name="List Table 2 Accent 4" w:uiPriority="47"/>
    <w:lsdException w:name="List Table 2 Accent 5" w:uiPriority="47"/>
    <w:lsdException w:name="List Table 2 Accent 6" w:uiPriority="47"/>
    <w:lsdException w:name="List Table 3" w:uiPriority="48"/>
    <w:lsdException w:name="List Table 3 Accent 1" w:uiPriority="48"/>
    <w:lsdException w:name="List Table 3 Accent 2" w:uiPriority="48"/>
    <w:lsdException w:name="List Table 3 Accent 3" w:uiPriority="48"/>
    <w:lsdException w:name="List Table 3 Accent 4" w:uiPriority="48"/>
    <w:lsdException w:name="List Table 3 Accent 5" w:uiPriority="48"/>
    <w:lsdException w:name="List Table 3 Accent 6" w:uiPriority="48"/>
    <w:lsdException w:name="List Table 4" w:uiPriority="49"/>
    <w:lsdException w:name="List Table 4 Accent 1" w:uiPriority="49"/>
    <w:lsdException w:name="List Table 4 Accent 2" w:uiPriority="49"/>
    <w:lsdException w:name="List Table 4 Accent 3" w:uiPriority="49"/>
    <w:lsdException w:name="List Table 4 Accent 4" w:uiPriority="49"/>
    <w:lsdException w:name="List Table 4 Accent 5" w:uiPriority="49"/>
    <w:lsdException w:name="List Table 4 Accent 6" w:uiPriority="49"/>
    <w:lsdException w:name="List Table 5 Dark" w:uiPriority="50"/>
    <w:lsdException w:name="List Table 5 Dark Accent 1" w:uiPriority="50"/>
    <w:lsdException w:name="List Table 5 Dark Accent 2" w:uiPriority="50"/>
    <w:lsdException w:name="List Table 5 Dark Accent 3" w:uiPriority="50"/>
    <w:lsdException w:name="List Table 5 Dark Accent 4" w:uiPriority="50"/>
    <w:lsdException w:name="List Table 5 Dark Accent 5" w:uiPriority="50"/>
    <w:lsdException w:name="List Table 5 Dark Accent 6" w:uiPriority="50"/>
    <w:lsdException w:name="List Table 6 Colorful" w:uiPriority="51"/>
    <w:lsdException w:name="List Table 6 Colorful Accent 1" w:uiPriority="51"/>
    <w:lsdException w:name="List Table 6 Colorful Accent 2" w:uiPriority="51"/>
    <w:lsdException w:name="List Table 6 Colorful Accent 3" w:uiPriority="51"/>
    <w:lsdException w:name="List Table 6 Colorful Accent 4" w:uiPriority="51"/>
    <w:lsdException w:name="List Table 6 Colorful Accent 5" w:uiPriority="51"/>
    <w:lsdException w:name="List Table 6 Colorful Accent 6" w:uiPriority="51"/>
    <w:lsdException w:name="List Table 7 Colorful" w:uiPriority="52"/>
    <w:lsdException w:name="List Table 7 Colorful Accent 1" w:uiPriority="52"/>
    <w:lsdException w:name="List Table 7 Colorful Accent 2" w:uiPriority="52"/>
    <w:lsdException w:name="List Table 7 Colorful Accent 3" w:uiPriority="52"/>
    <w:lsdException w:name="List Table 7 Colorful Accent 4" w:uiPriority="52"/>
    <w:lsdException w:name="List Table 7 Colorful Accent 5" w:uiPriority="52"/>
    <w:lsdException w:name="List Table 7 Colorful Accent 6" w:uiPriority="52"/>
    <w:lsdException w:name="macro" w:semiHidden="1" w:unhideWhenUsed="1"/>
    <w:lsdException w:name="Medium Grid 1" w:uiPriority="67"/>
    <w:lsdException w:name="Medium Grid 1 Accent 1" w:uiPriority="67"/>
    <w:lsdException w:name="Medium Grid 1 Accent 2" w:uiPriority="67"/>
    <w:lsdException w:name="Medium Grid 1 Accent 3" w:uiPriority="67"/>
    <w:lsdException w:name="Medium Grid 1 Accent 4" w:uiPriority="67"/>
    <w:lsdException w:name="Medium Grid 1 Accent 5" w:uiPriority="67"/>
    <w:lsdException w:name="Medium Grid 1 Accent 6" w:uiPriority="67"/>
    <w:lsdException w:name="Medium Grid 2" w:uiPriority="68"/>
    <w:lsdException w:name="Medium Grid 2 Accent 1" w:uiPriority="68"/>
    <w:lsdException w:name="Medium Grid 2 Accent 2" w:uiPriority="68"/>
    <w:lsdException w:name="Medium Grid 2 Accent 3" w:uiPriority="68"/>
    <w:lsdException w:name="Medium Grid 2 Accent 4" w:uiPriority="68"/>
    <w:lsdException w:name="Medium Grid 2 Accent 5" w:uiPriority="68"/>
    <w:lsdException w:name="Medium Grid 2 Accent 6" w:uiPriority="68"/>
    <w:lsdException w:name="Medium Grid 3" w:uiPriority="69"/>
    <w:lsdException w:name="Medium Grid 3 Accent 1" w:uiPriority="69"/>
    <w:lsdException w:name="Medium Grid 3 Accent 2" w:uiPriority="69"/>
    <w:lsdException w:name="Medium Grid 3 Accent 3" w:uiPriority="69"/>
    <w:lsdException w:name="Medium Grid 3 Accent 4" w:uiPriority="69"/>
    <w:lsdException w:name="Medium Grid 3 Accent 5" w:uiPriority="69"/>
    <w:lsdException w:name="Medium Grid 3 Accent 6" w:uiPriority="69"/>
    <w:lsdException w:name="Medium List 1" w:uiPriority="65"/>
    <w:lsdException w:name="Medium List 1 Accent 1" w:uiPriority="65"/>
    <w:lsdException w:name="Medium List 1 Accent 2" w:uiPriority="65"/>
    <w:lsdException w:name="Medium List 1 Accent 3" w:uiPriority="65"/>
    <w:lsdException w:name="Medium List 1 Accent 4" w:uiPriority="65"/>
    <w:lsdException w:name="Medium List 1 Accent 5" w:uiPriority="65"/>
    <w:lsdException w:name="Medium List 1 Accent 6" w:uiPriority="65"/>
    <w:lsdException w:name="Medium List 2" w:uiPriority="66"/>
    <w:lsdException w:name="Medium List 2 Accent 1" w:uiPriority="66"/>
    <w:lsdException w:name="Medium List 2 Accent 2" w:uiPriority="66"/>
    <w:lsdException w:name="Medium List 2 Accent 3" w:uiPriority="66"/>
    <w:lsdException w:name="Medium List 2 Accent 4" w:uiPriority="66"/>
    <w:lsdException w:name="Medium List 2 Accent 5" w:uiPriority="66"/>
    <w:lsdException w:name="Medium List 2 Accent 6" w:uiPriority="66"/>
    <w:lsdException w:name="Medium Shading 1" w:uiPriority="63"/>
    <w:lsdException w:name="Medium Shading 1 Accent 1" w:uiPriority="63"/>
    <w:lsdException w:name="Medium Shading 1 Accent 2" w:uiPriority="63"/>
    <w:lsdException w:name="Medium Shading 1 Accent 3" w:uiPriority="63"/>
    <w:lsdException w:name="Medium Shading 1 Accent 4" w:uiPriority="63"/>
    <w:lsdException w:name="Medium Shading 1 Accent 5" w:uiPriority="63"/>
    <w:lsdException w:name="Medium Shading 1 Accent 6" w:uiPriority="63"/>
    <w:lsdException w:name="Medium Shading 2" w:uiPriority="64"/>
    <w:lsdException w:name="Medium Shading 2 Accent 1" w:uiPriority="64"/>
    <w:lsdException w:name="Medium Shading 2 Accent 2" w:uiPriority="64"/>
    <w:lsdException w:name="Medium Shading 2 Accent 3" w:uiPriority="64"/>
    <w:lsdException w:name="Medium Shading 2 Accent 4" w:uiPriority="64"/>
    <w:lsdException w:name="Medium Shading 2 Accent 5" w:uiPriority="64"/>
    <w:lsdException w:name="Medium Shading 2 Accent 6" w:uiPriority="64"/>
    <w:lsdException w:name="Mention" w:semiHidden="1" w:unhideWhenUsed="1"/>
    <w:lsdException w:name="Message Header" w:semiHidden="1" w:unhideWhenUsed="1"/>
    <w:lsdException w:name="No List" w:semiHidden="1" w:unhideWhenUsed="1"/>
    <w:lsdException w:name="No Spacing" w:uiPriority="1" w:qFormat="1"/>
    <w:lsdException w:name="Normal" w:uiPriority="0" w:qFormat="1"/>
    <w:lsdException w:name="Normal (Web)" w:semiHidden="1" w:unhideWhenUsed="1"/>
    <w:lsdException w:name="Normal Indent" w:semiHidden="1" w:unhideWhenUsed="1"/>
    <w:lsdException w:name="Normal Table" w:semiHidden="1" w:unhideWhenUsed="1"/>
    <w:lsdException w:name="Note Heading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page number" w:semiHidden="1" w:unhideWhenUsed="1"/>
    <w:lsdException w:name="Placeholder Text" w:semiHidden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Plain Text" w:semiHidden="1" w:unhideWhenUsed="1"/>
    <w:lsdException w:name="Quote" w:uiPriority="29" w:qFormat="1"/>
    <w:lsdException w:name="Revision" w:semiHidden="1"/>
    <w:lsdException w:name="Salutation" w:semiHidden="1" w:unhideWhenUsed="1"/>
    <w:lsdException w:name="Signature" w:semiHidden="1" w:unhideWhenUsed="1"/>
    <w:lsdException w:name="Smart Hyperlink" w:semiHidden="1" w:unhideWhenUsed="1"/>
    <w:lsdException w:name="Smart Link" w:semiHidden="1" w:unhideWhenUsed="1"/>
    <w:lsdException w:name="Strong" w:uiPriority="22" w:qFormat="1"/>
    <w:lsdException w:name="Subtitle" w:uiPriority="11" w:qFormat="1"/>
    <w:lsdException w:name="Subtle Emphasis" w:uiPriority="19" w:qFormat="1"/>
    <w:lsdException w:name="Subtle Reference" w:uiPriority="31" w:qFormat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Contemporary" w:semiHidden="1" w:unhideWhenUsed="1"/>
    <w:lsdException w:name="Table Elegant" w:semiHidden="1" w:unhideWhenUsed="1"/>
    <w:lsdException w:name="Table Grid" w:uiPriority="39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of authorities" w:semiHidden="1" w:unhideWhenUsed="1"/>
    <w:lsdException w:name="table of figures" w:semiHidden="1" w:unhideWhenUsed="1"/>
    <w:lsdException w:name="Table Professional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Subtle 1" w:semiHidden="1" w:unhideWhenUsed="1"/>
    <w:lsdException w:name="Table Subtle 2" w:semiHidden="1" w:unhideWhenUsed="1"/>
    <w:lsdException w:name="Table Theme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itle" w:uiPriority="10" w:qFormat="1"/>
    <w:lsdException w:name="toa heading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TOC Heading" w:uiPriority="39" w:semiHidden="1" w:unhideWhenUsed="1" w:qFormat="1"/>
    <w:lsdException w:name="Unresolved Mention" w:semiHidden="1" w:unhideWhenUsed="1"/>
  </w:latentStyles>
  <w:style w:type="paragraph" w:styleId="1">
    <w:name w:val="heading 1"/>
    <w:basedOn w:val="a"/>
    <w:next w:val="a"/>
    <w:uiPriority w:val="9"/>
    <w:qFormat w:val="1"/>
    <w:pPr>
      <w:keepNext w:val="1"/>
      <w:keepLines w:val="1"/>
      <w:spacing w:before="240" w:after="80"/>
      <w:ind w:firstLine="709"/>
      <w:jc w:val="start"/>
      <w:outlineLvl w:val="0"/>
    </w:pPr>
    <w:rPr>
      <w:b w:val="1"/>
      <w:smallCaps w:val="1"/>
      <w:bCs w:val="1"/>
    </w:rPr>
  </w:style>
  <w:style w:type="paragraph" w:styleId="10">
    <w:name w:val="toc 1"/>
    <w:basedOn w:val="a"/>
    <w:next w:val="a"/>
    <w:autoRedefine w:val="1"/>
    <w:uiPriority w:val="39"/>
    <w:unhideWhenUsed w:val="1"/>
    <w:rsid w:val="00E674A6"/>
    <w:pPr>
      <w:tabs>
        <w:tab w:val="right" w:leader="dot" w:pos="10197"/>
      </w:tabs>
      <w:spacing w:after="100" w:line="240" w:lineRule="auto"/>
    </w:pPr>
  </w:style>
  <w:style w:type="paragraph" w:styleId="2">
    <w:name w:val="heading 2"/>
    <w:basedOn w:val="a"/>
    <w:next w:val="a"/>
    <w:uiPriority w:val="9"/>
    <w:unhideWhenUsed w:val="1"/>
    <w:qFormat w:val="1"/>
    <w:pPr>
      <w:keepNext w:val="1"/>
      <w:keepLines w:val="1"/>
      <w:spacing w:before="160" w:after="80"/>
      <w:outlineLvl w:val="1"/>
    </w:pPr>
    <w:rPr>
      <w:b w:val="1"/>
      <w:smallCaps w:val="1"/>
      <w:bCs w:val="1"/>
    </w:rPr>
  </w:style>
  <w:style w:type="paragraph" w:styleId="20">
    <w:name w:val="toc 2"/>
    <w:basedOn w:val="a"/>
    <w:next w:val="a"/>
    <w:autoRedefine w:val="1"/>
    <w:uiPriority w:val="39"/>
    <w:unhideWhenUsed w:val="1"/>
    <w:rsid w:val="00E674A6"/>
    <w:pPr>
      <w:spacing w:after="100"/>
      <w:ind w:start="280"/>
    </w:pPr>
  </w:style>
  <w:style w:type="paragraph" w:styleId="3">
    <w:name w:val="heading 3"/>
    <w:basedOn w:val="a"/>
    <w:next w:val="a"/>
    <w:uiPriority w:val="9"/>
    <w:unhideWhenUsed w:val="1"/>
    <w:qFormat w:val="1"/>
    <w:pPr>
      <w:keepNext w:val="1"/>
      <w:keepLines w:val="1"/>
      <w:spacing w:before="160" w:after="80"/>
      <w:outlineLvl w:val="2"/>
    </w:pPr>
    <w:rPr>
      <w:b w:val="1"/>
      <w:smallCaps w:val="1"/>
      <w:bCs w:val="1"/>
    </w:rPr>
  </w:style>
  <w:style w:type="paragraph" w:styleId="30">
    <w:name w:val="toc 3"/>
    <w:basedOn w:val="a"/>
    <w:next w:val="a"/>
    <w:autoRedefine w:val="1"/>
    <w:uiPriority w:val="39"/>
    <w:unhideWhenUsed w:val="1"/>
    <w:rsid w:val="00E674A6"/>
    <w:pPr>
      <w:spacing w:after="100"/>
      <w:ind w:start="560"/>
    </w:p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before="80" w:after="40"/>
      <w:outlineLvl w:val="3"/>
    </w:pPr>
    <w:rPr>
      <w:color w:val="0F4761"/>
      <w:i w:val="1"/>
      <w:iCs w:val="1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before="40"/>
      <w:outlineLvl w:val="5"/>
    </w:pPr>
    <w:rPr>
      <w:color w:val="595959"/>
      <w:i w:val="1"/>
      <w:iCs w:val="1"/>
    </w:rPr>
  </w:style>
  <w:style w:type="table" w:styleId="TableGrid">
    <w:name w:val="Table Grid"/>
    <w:basedOn w:val="a1"/>
    <w:tblPr>
      <w:tblBorders>
        <w:top w:val="single" w:color="#000000" w:sz="6"/>
        <w:left w:val="single" w:color="#000000" w:sz="6"/>
        <w:bottom w:val="single" w:color="#000000" w:sz="6"/>
        <w:right w:val="single" w:color="#000000" w:sz="6"/>
        <w:insideH w:val="single" w:color="#000000" w:sz="6"/>
        <w:insideV w:val="single" w:color="#000000" w:sz="6"/>
      </w:tblBorders>
    </w:tblPr>
  </w:style>
  <w:style w:type="table" w:styleId="TableNormal" w:customStyle="1">
    <w:name w:val="TableNormal"/>
    <w:tblPr>
      <w:tblCellMar>
        <w:top w:w="100" w:type="dxa"/>
        <w:start w:w="100" w:type="dxa"/>
        <w:bottom w:w="100" w:type="dxa"/>
        <w:end w:w="100" w:type="dxa"/>
      </w:tblCellMar>
    </w:tbl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" w:type="dxa"/>
      <w:tblCellMar>
        <w:top w:w="0" w:type="dxa"/>
        <w:start w:w="108" w:type="dxa"/>
        <w:bottom w:w="0" w:type="dxa"/>
        <w:end w:w="108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Title"/>
    <w:basedOn w:val="a"/>
    <w:next w:val="a"/>
    <w:uiPriority w:val="10"/>
    <w:qFormat w:val="1"/>
    <w:pPr>
      <w:spacing w:before="240" w:after="80" w:line="240" w:lineRule="auto"/>
      <w:jc w:val="start"/>
    </w:pPr>
    <w:rPr>
      <w:sz w:val="32"/>
      <w:b w:val="1"/>
      <w:smallCaps w:val="1"/>
      <w:bCs w:val="1"/>
      <w:szCs w:val="32"/>
    </w:rPr>
  </w:style>
  <w:style w:type="paragraph" w:styleId="a4">
    <w:name w:val="Subtitle"/>
    <w:basedOn w:val="a"/>
    <w:next w:val="a"/>
    <w:uiPriority w:val="11"/>
    <w:qFormat w:val="1"/>
    <w:rPr>
      <w:color w:val="595959"/>
    </w:rPr>
  </w:style>
  <w:style w:type="table" w:styleId="a5" w:customStyle="1">
    <w:basedOn w:val="TableNormal"/>
    <w:tblPr>
      <w:tblStyleRowBandSize w:val="1"/>
      <w:tblStyleColBandSize w:val="1"/>
      <w:tblCellMar>
        <w:top w:w="0" w:type="dxa"/>
        <w:start w:w="115" w:type="dxa"/>
        <w:bottom w:w="0" w:type="dxa"/>
        <w:end w:w="115" w:type="dxa"/>
      </w:tblCellMar>
    </w:tblPr>
  </w:style>
  <w:style w:type="paragraph" w:styleId="a6">
    <w:name w:val="TOC Heading"/>
    <w:basedOn w:val="1"/>
    <w:next w:val="a"/>
    <w:uiPriority w:val="39"/>
    <w:unhideWhenUsed w:val="1"/>
    <w:qFormat w:val="1"/>
    <w:rsid w:val="00E674A6"/>
    <w:pPr>
      <w:spacing w:after="0" w:line="259" w:lineRule="auto"/>
      <w:ind w:firstLine="0"/>
      <w:outlineLvl w:val="9"/>
    </w:pPr>
    <w:rPr>
      <w:rFonts w:asciiTheme="majorHAnsi" w:hAnsiTheme="majorHAnsi" w:eastAsiaTheme="majorEastAsia" w:cstheme="majorBidi"/>
      <w:sz w:val="32"/>
      <w:color w:val="365F91" w:themeColor="accent1" w:themeShade="BF"/>
      <w:b w:val="0"/>
      <w:lang w:val="ru-RU"/>
      <w:bCs w:val="0"/>
      <w:szCs w:val="32"/>
    </w:rPr>
  </w:style>
  <w:style w:type="character" w:styleId="a7">
    <w:name w:val="Hyperlink"/>
    <w:basedOn w:val="a0"/>
    <w:uiPriority w:val="99"/>
    <w:unhideWhenUsed w:val="1"/>
    <w:rsid w:val="00E674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w16cid="http://schemas.microsoft.com/office/word/2016/wordml/cid" xmlns:w16se="http://schemas.microsoft.com/office/word/2015/wordml/symex" xmlns:w16="http://schemas.microsoft.com/office/word/2018/wordml" xmlns:w14="http://schemas.microsoft.com/office/word/2010/wordml" xmlns:w15="http://schemas.microsoft.com/office/word/2012/wordml" xmlns:w16cex="http://schemas.microsoft.com/office/word/2018/wordml/cex" xmlns:w="http://schemas.openxmlformats.org/wordprocessingml/2006/main" mc:Ignorable="w14 w15 w16se w16cid w16 w16cex"/>
</file>

<file path=word/_rels/document.xml.rels><?xml version="1.0" ?><Relationships xmlns="http://schemas.openxmlformats.org/package/2006/relationships"><Relationship Id="rId3" Type="http://schemas.openxmlformats.org/officeDocument/2006/relationships/styles" Target="styles.xml"/><Relationship Id="rId2" Type="http://schemas.openxmlformats.org/officeDocument/2006/relationships/numbering" Target="numbering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30" Type="http://schemas.openxmlformats.org/officeDocument/2006/relationships/theme" Target="theme/theme1.xml"/><Relationship Id="rId-fd8234f4-7e1e-431d-99b0-ca1a5e2b0a5f" Type="http://schemas.openxmlformats.org/officeDocument/2006/relationships/image" Target="media/image1.jp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jpg"/><Relationship Id="rId27" Type="http://schemas.openxmlformats.org/officeDocument/2006/relationships/image" Target="media/image22.png"/><Relationship Id="rId28" Type="http://schemas.openxmlformats.org/officeDocument/2006/relationships/image" Target="media/image23.jpg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g"/></Relationships>
</file>

<file path=word/_rels/fontTable.xml.rels><?xml version="1.0" ?>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4999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?>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ibliography:Sources xmlns:bibliography="http://schemas.openxmlformats.org/officeDocument/2006/bibliography" SelectedStyle="\APASixthEditionOfficeOnline.xsl" StyleName="APA" Version="6"/>
</file>

<file path=customXml/itemProps1.xml><?xml version="1.0" encoding="utf-8"?>
<customXml:datastoreItem xmlns:customXml="http://schemas.openxmlformats.org/officeDocument/2006/customXml" customXml:itemID="{D70CD0F2-341B-4EAD-A27C-E6E1F04CFB51}">
  <customXml:schemaRefs>
    <customXml:schemaRef customXml:uri="http://schemas.openxmlformats.org/officeDocument/2006/bibliography"/>
  </customXml:schemaRefs>
</customXml:datastoreItem>
</file>

<file path=docProps/app.xml><?xml version="1.0" encoding="utf-8"?>
<ep:Properties xmlns:ep="http://schemas.openxmlformats.org/officeDocument/2006/extended-properties" xmlns:vt="http://schemas.openxmlformats.org/officeDocument/2006/docPropsVTypes">
  <ep:Template>Normal.dotm</ep:Template>
  <ep:TotalTime>17</ep:TotalTime>
  <ep:Pages>28</ep:Pages>
  <ep:Words>3329</ep:Words>
  <ep:Characters>18979</ep:Characters>
  <ep:Application>Microsoft Office Word</ep:Application>
  <ep:DocSecurity>0</ep:DocSecurity>
  <ep:Lines>158</ep:Lines>
  <ep:Paragraphs>44</ep:Paragraphs>
  <ep:ScaleCrop>false</ep:ScaleCrop>
  <ep:HeadingPairs>
    <vt:vector size="2" baseType="variant">
      <vt:variant>
        <vt:lpstr>Название</vt:lpstr>
      </vt:variant>
      <vt:variant>
        <vt:i4>1</vt:i4>
      </vt:variant>
    </vt:vector>
  </ep:HeadingPairs>
  <ep:TitlesOfParts>
    <vt:vector size="1" baseType="lpstr">
      <vt:lpstr/>
    </vt:vector>
  </ep:TitlesOfParts>
  <ep:Company/>
  <ep:LinksUpToDate>false</ep:LinksUpToDate>
  <ep:CharactersWithSpaces>22264</ep:CharactersWithSpaces>
  <ep:SharedDoc>false</ep:SharedDoc>
  <ep:HyperlinksChanged>false</ep:HyperlinksChanged>
  <ep:AppVersion>16.0000</ep:AppVersion>
</ep:Properties>
</file>

<file path=docProps/core.xml><?xml version="1.0" encoding="utf-8"?>
<cp:coreProperties xmlns:cp="http://schemas.openxmlformats.org/package/2006/metadata/core-properties" xmlns:xsi="http://www.w3.org/2001/XMLSchema-instance" xmlns:dcterms="http://purl.org/dc/terms/">
  <cp:lastModifiedBy>Admin</cp:lastModifiedBy>
  <cp:revision>2</cp:revision>
  <dcterms:created xsi:type="dcterms:W3CDTF">2026-04-28T09:23:00Z</dcterms:created>
  <dcterms:modified xsi:type="dcterms:W3CDTF">2026-04-28T09:41:00Z</dcterms:modified>
</cp:coreProperties>
</file>

<file path=docProps/custom.xml><?xml version="1.0" encoding="utf-8"?>
<customProperties:Properties xmlns:customProperties="http://schemas.openxmlformats.org/officeDocument/2006/custom-properties" xmlns:vt="http://schemas.openxmlformats.org/officeDocument/2006/docPropsVTypes">
  <customProperties:property fmtid="{D5CDD505-2E9C-101B-9397-08002B2CF9AE}" pid="2" name="НаимДокумента">
    <vt:lpwstr>НаимДокумента</vt:lpwstr>
  </customProperties:property>
</customProperties:Properties>
</file>